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97" w:rsidRPr="00613E60" w:rsidRDefault="00AF0497" w:rsidP="00AF0497">
      <w:pPr>
        <w:spacing w:line="460" w:lineRule="exact"/>
        <w:rPr>
          <w:rFonts w:ascii="Times New Roman" w:hAnsi="Times New Roman" w:hint="eastAsia"/>
          <w:sz w:val="24"/>
          <w:szCs w:val="24"/>
        </w:rPr>
      </w:pPr>
      <w:r w:rsidRPr="00613E60">
        <w:rPr>
          <w:rFonts w:ascii="Times New Roman" w:hAnsi="Times New Roman" w:hint="eastAsia"/>
          <w:sz w:val="24"/>
          <w:szCs w:val="24"/>
        </w:rPr>
        <w:t>本科毕业论文规范格式</w:t>
      </w:r>
      <w:r w:rsidRPr="00613E60">
        <w:rPr>
          <w:rFonts w:ascii="Times New Roman" w:hAnsi="Times New Roman" w:hint="eastAsia"/>
          <w:sz w:val="24"/>
          <w:szCs w:val="24"/>
        </w:rPr>
        <w:t>(</w:t>
      </w:r>
      <w:r w:rsidRPr="00613E60">
        <w:rPr>
          <w:rFonts w:ascii="Times New Roman" w:hAnsi="Times New Roman" w:hint="eastAsia"/>
          <w:sz w:val="24"/>
          <w:szCs w:val="24"/>
        </w:rPr>
        <w:t>文科</w:t>
      </w:r>
      <w:r w:rsidRPr="00613E60">
        <w:rPr>
          <w:rFonts w:ascii="Times New Roman" w:hAnsi="Times New Roman" w:hint="eastAsia"/>
          <w:sz w:val="24"/>
          <w:szCs w:val="24"/>
        </w:rPr>
        <w:t xml:space="preserve">)                    </w:t>
      </w:r>
    </w:p>
    <w:p w:rsidR="00AF0497" w:rsidRPr="00613E60" w:rsidRDefault="00AF0497" w:rsidP="00AF0497">
      <w:pPr>
        <w:kinsoku w:val="0"/>
        <w:overflowPunct w:val="0"/>
        <w:spacing w:line="460" w:lineRule="exact"/>
        <w:rPr>
          <w:rFonts w:ascii="Times New Roman" w:hAnsi="Times New Roman" w:hint="eastAsia"/>
          <w:szCs w:val="21"/>
        </w:rPr>
      </w:pPr>
      <w:r w:rsidRPr="00613E60">
        <w:rPr>
          <w:rFonts w:ascii="Times New Roman" w:hAnsi="Times New Roman" w:hint="eastAsia"/>
          <w:sz w:val="24"/>
          <w:szCs w:val="24"/>
        </w:rPr>
        <w:t xml:space="preserve">                   </w:t>
      </w:r>
      <w:r w:rsidRPr="00613E60">
        <w:rPr>
          <w:rFonts w:ascii="Times New Roman" w:hAnsi="Times New Roman" w:hint="eastAsia"/>
          <w:szCs w:val="21"/>
        </w:rPr>
        <w:t xml:space="preserve">                        </w:t>
      </w:r>
      <w:r w:rsidRPr="00613E60">
        <w:rPr>
          <w:rFonts w:ascii="黑体" w:eastAsia="黑体" w:hAnsi="Times New Roman" w:hint="eastAsia"/>
          <w:szCs w:val="21"/>
        </w:rPr>
        <w:t>学号</w:t>
      </w:r>
      <w:r w:rsidRPr="00613E60">
        <w:rPr>
          <w:rFonts w:ascii="黑体" w:eastAsia="黑体" w:hAnsi="黑体" w:hint="eastAsia"/>
          <w:szCs w:val="21"/>
          <w:u w:val="single"/>
        </w:rPr>
        <w:t xml:space="preserve">                 </w:t>
      </w:r>
    </w:p>
    <w:p w:rsidR="00AF0497" w:rsidRPr="00613E60" w:rsidRDefault="00AF0497" w:rsidP="00AF0497">
      <w:pPr>
        <w:kinsoku w:val="0"/>
        <w:overflowPunct w:val="0"/>
        <w:spacing w:line="460" w:lineRule="exact"/>
        <w:rPr>
          <w:rFonts w:ascii="Times New Roman" w:hAnsi="Times New Roman" w:hint="eastAsia"/>
          <w:szCs w:val="21"/>
        </w:rPr>
      </w:pPr>
      <w:r w:rsidRPr="00613E60">
        <w:rPr>
          <w:rFonts w:ascii="Times New Roman" w:hAnsi="Times New Roman" w:hint="eastAsia"/>
          <w:szCs w:val="21"/>
        </w:rPr>
        <w:t xml:space="preserve">                                              </w:t>
      </w:r>
      <w:r w:rsidRPr="00613E60">
        <w:rPr>
          <w:rFonts w:ascii="黑体" w:eastAsia="黑体" w:hAnsi="Times New Roman" w:hint="eastAsia"/>
          <w:szCs w:val="21"/>
        </w:rPr>
        <w:t>年级</w:t>
      </w:r>
      <w:r w:rsidRPr="00613E60">
        <w:rPr>
          <w:rFonts w:ascii="黑体" w:eastAsia="黑体" w:hAnsi="黑体" w:hint="eastAsia"/>
          <w:szCs w:val="21"/>
          <w:u w:val="single"/>
        </w:rPr>
        <w:t xml:space="preserve">                 </w:t>
      </w:r>
    </w:p>
    <w:p w:rsidR="00AF0497" w:rsidRPr="00214FE6" w:rsidRDefault="00AF0497" w:rsidP="00214FE6">
      <w:pPr>
        <w:spacing w:line="460" w:lineRule="exact"/>
        <w:rPr>
          <w:rFonts w:ascii="楷体_GB2312" w:eastAsia="楷体_GB2312" w:hAnsi="Times New Roman" w:hint="eastAsia"/>
          <w:szCs w:val="21"/>
        </w:rPr>
      </w:pPr>
      <w:r w:rsidRPr="00613E60">
        <w:rPr>
          <w:rFonts w:ascii="Times New Roman" w:hAnsi="Times New Roman" w:hint="eastAsia"/>
          <w:sz w:val="24"/>
          <w:szCs w:val="24"/>
        </w:rPr>
        <w:t xml:space="preserve">                                                      </w:t>
      </w:r>
      <w:r w:rsidRPr="00613E60">
        <w:rPr>
          <w:rFonts w:ascii="楷体_GB2312" w:eastAsia="楷体_GB2312" w:hAnsi="Times New Roman" w:hint="eastAsia"/>
          <w:szCs w:val="21"/>
        </w:rPr>
        <w:t>（黑体五号）</w:t>
      </w:r>
    </w:p>
    <w:p w:rsidR="00AF0497" w:rsidRPr="00613E60" w:rsidRDefault="00AF0497" w:rsidP="00AF0497">
      <w:pPr>
        <w:rPr>
          <w:rFonts w:ascii="Times New Roman" w:hAnsi="Times New Roman" w:hint="eastAsia"/>
          <w:sz w:val="24"/>
          <w:szCs w:val="24"/>
        </w:rPr>
      </w:pPr>
      <w:r w:rsidRPr="00613E60">
        <w:rPr>
          <w:noProof/>
        </w:rPr>
        <w:pict>
          <v:shapetype id="_x0000_t202" coordsize="21600,21600" o:spt="202" path="m,l,21600r21600,l21600,xe">
            <v:stroke joinstyle="miter"/>
            <v:path gradientshapeok="t" o:connecttype="rect"/>
          </v:shapetype>
          <v:shape id="文本框 8" o:spid="_x0000_s1026" type="#_x0000_t202" style="position:absolute;left:0;text-align:left;margin-left:9pt;margin-top:0;width:374.15pt;height:8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" strokecolor="white">
            <v:textbox>
              <w:txbxContent>
                <w:p w:rsidR="00AF0497" w:rsidRDefault="00AF0497" w:rsidP="00AF0497">
                  <w:r>
                    <w:rPr>
                      <w:noProof/>
                    </w:rPr>
                    <w:drawing>
                      <wp:inline distT="0" distB="0" distL="0" distR="0">
                        <wp:extent cx="4562475" cy="942975"/>
                        <wp:effectExtent l="19050" t="0" r="9525" b="0"/>
                        <wp:docPr id="1" name="图片 7" descr="说明: 河海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河海大学"/>
                                <pic:cNvPicPr>
                                  <a:picLocks noChangeAspect="1" noChangeArrowheads="1"/>
                                </pic:cNvPicPr>
                              </pic:nvPicPr>
                              <pic:blipFill>
                                <a:blip r:embed="rId6"/>
                                <a:srcRect/>
                                <a:stretch>
                                  <a:fillRect/>
                                </a:stretch>
                              </pic:blipFill>
                              <pic:spPr bwMode="auto">
                                <a:xfrm>
                                  <a:off x="0" y="0"/>
                                  <a:ext cx="4562475" cy="942975"/>
                                </a:xfrm>
                                <a:prstGeom prst="rect">
                                  <a:avLst/>
                                </a:prstGeom>
                                <a:noFill/>
                                <a:ln w="9525">
                                  <a:noFill/>
                                  <a:miter lim="800000"/>
                                  <a:headEnd/>
                                  <a:tailEnd/>
                                </a:ln>
                              </pic:spPr>
                            </pic:pic>
                          </a:graphicData>
                        </a:graphic>
                      </wp:inline>
                    </w:drawing>
                  </w:r>
                </w:p>
              </w:txbxContent>
            </v:textbox>
          </v:shape>
        </w:pict>
      </w:r>
    </w:p>
    <w:p w:rsidR="00AF0497" w:rsidRPr="00613E60" w:rsidRDefault="00AF0497" w:rsidP="00AF0497">
      <w:pPr>
        <w:rPr>
          <w:rFonts w:ascii="Times New Roman" w:hAnsi="Times New Roman" w:hint="eastAsia"/>
          <w:sz w:val="24"/>
          <w:szCs w:val="24"/>
        </w:rPr>
      </w:pPr>
    </w:p>
    <w:p w:rsidR="00AF0497" w:rsidRPr="00613E60" w:rsidRDefault="00AF0497" w:rsidP="00AF0497">
      <w:pPr>
        <w:rPr>
          <w:rFonts w:ascii="Times New Roman" w:hAnsi="Times New Roman" w:hint="eastAsia"/>
          <w:sz w:val="24"/>
          <w:szCs w:val="24"/>
        </w:rPr>
      </w:pPr>
    </w:p>
    <w:p w:rsidR="00AF0497" w:rsidRPr="00613E60" w:rsidRDefault="00AF0497" w:rsidP="00AF0497">
      <w:pPr>
        <w:rPr>
          <w:rFonts w:ascii="Times New Roman" w:hAnsi="Times New Roman" w:hint="eastAsia"/>
          <w:sz w:val="24"/>
          <w:szCs w:val="24"/>
        </w:rPr>
      </w:pPr>
    </w:p>
    <w:p w:rsidR="00AF0497" w:rsidRPr="00613E60" w:rsidRDefault="00AF0497" w:rsidP="00AF0497">
      <w:pPr>
        <w:rPr>
          <w:rFonts w:ascii="Times New Roman" w:hAnsi="Times New Roman" w:hint="eastAsia"/>
          <w:sz w:val="24"/>
          <w:szCs w:val="24"/>
        </w:rPr>
      </w:pPr>
    </w:p>
    <w:p w:rsidR="00AF0497" w:rsidRPr="00613E60" w:rsidRDefault="00AF0497" w:rsidP="00AF0497">
      <w:pPr>
        <w:rPr>
          <w:rFonts w:ascii="Times New Roman" w:hAnsi="Times New Roman" w:hint="eastAsia"/>
          <w:b/>
          <w:bCs/>
          <w:sz w:val="48"/>
          <w:szCs w:val="24"/>
        </w:rPr>
      </w:pPr>
    </w:p>
    <w:p w:rsidR="00AF0497" w:rsidRPr="00613E60" w:rsidRDefault="00AF0497" w:rsidP="00AF0497">
      <w:pPr>
        <w:jc w:val="center"/>
        <w:rPr>
          <w:rFonts w:ascii="黑体" w:eastAsia="黑体" w:hAnsi="宋体" w:hint="eastAsia"/>
          <w:bCs/>
          <w:sz w:val="52"/>
          <w:szCs w:val="52"/>
        </w:rPr>
      </w:pPr>
      <w:r w:rsidRPr="00613E60">
        <w:rPr>
          <w:rFonts w:ascii="黑体" w:eastAsia="黑体" w:hAnsi="宋体" w:hint="eastAsia"/>
          <w:bCs/>
          <w:sz w:val="52"/>
          <w:szCs w:val="52"/>
        </w:rPr>
        <w:t>本科毕业论文</w:t>
      </w:r>
    </w:p>
    <w:p w:rsidR="00AF0497" w:rsidRPr="00613E60" w:rsidRDefault="00AF0497" w:rsidP="00AF0497">
      <w:pPr>
        <w:jc w:val="center"/>
        <w:rPr>
          <w:rFonts w:ascii="楷体_GB2312" w:eastAsia="楷体_GB2312" w:hAnsi="宋体" w:hint="eastAsia"/>
          <w:szCs w:val="21"/>
        </w:rPr>
      </w:pPr>
      <w:r w:rsidRPr="00613E60">
        <w:rPr>
          <w:rFonts w:ascii="Times New Roman" w:hAnsi="Times New Roman"/>
          <w:sz w:val="48"/>
          <w:szCs w:val="24"/>
        </w:rPr>
        <w:tab/>
      </w:r>
      <w:r w:rsidRPr="00613E60">
        <w:rPr>
          <w:rFonts w:ascii="楷体_GB2312" w:eastAsia="楷体_GB2312" w:hAnsi="宋体" w:hint="eastAsia"/>
          <w:szCs w:val="21"/>
        </w:rPr>
        <w:t>（一号宋体居中）</w:t>
      </w:r>
    </w:p>
    <w:p w:rsidR="00AF0497" w:rsidRPr="00613E60" w:rsidRDefault="00AF0497" w:rsidP="00AF0497">
      <w:pPr>
        <w:widowControl/>
        <w:spacing w:line="640" w:lineRule="exact"/>
        <w:jc w:val="center"/>
        <w:rPr>
          <w:rFonts w:ascii="黑体" w:eastAsia="黑体" w:hAnsi="宋体" w:hint="eastAsia"/>
          <w:sz w:val="44"/>
          <w:szCs w:val="44"/>
        </w:rPr>
      </w:pPr>
      <w:r w:rsidRPr="00613E60">
        <w:rPr>
          <w:rFonts w:ascii="黑体" w:eastAsia="黑体" w:hAnsi="宋体" w:hint="eastAsia"/>
          <w:sz w:val="44"/>
          <w:szCs w:val="44"/>
        </w:rPr>
        <w:t>思想政治教育过程分析</w:t>
      </w:r>
    </w:p>
    <w:p w:rsidR="00AF0497" w:rsidRPr="00613E60" w:rsidRDefault="00AF0497" w:rsidP="00AF0497">
      <w:pPr>
        <w:spacing w:line="640" w:lineRule="exact"/>
        <w:jc w:val="center"/>
        <w:rPr>
          <w:rFonts w:ascii="宋体" w:hAnsi="宋体" w:hint="eastAsia"/>
          <w:sz w:val="36"/>
          <w:szCs w:val="36"/>
        </w:rPr>
      </w:pPr>
      <w:r w:rsidRPr="00613E60">
        <w:rPr>
          <w:rFonts w:ascii="宋体" w:hAnsi="宋体" w:hint="eastAsia"/>
          <w:sz w:val="36"/>
          <w:szCs w:val="36"/>
        </w:rPr>
        <w:t>——一个大学</w:t>
      </w:r>
      <w:proofErr w:type="gramStart"/>
      <w:r w:rsidRPr="00613E60">
        <w:rPr>
          <w:rFonts w:ascii="宋体" w:hAnsi="宋体" w:hint="eastAsia"/>
          <w:sz w:val="36"/>
          <w:szCs w:val="36"/>
        </w:rPr>
        <w:t>规训权力</w:t>
      </w:r>
      <w:proofErr w:type="gramEnd"/>
      <w:r w:rsidRPr="00613E60">
        <w:rPr>
          <w:rFonts w:ascii="宋体" w:hAnsi="宋体" w:hint="eastAsia"/>
          <w:sz w:val="36"/>
          <w:szCs w:val="36"/>
        </w:rPr>
        <w:t>的视角</w:t>
      </w:r>
    </w:p>
    <w:p w:rsidR="00AF0497" w:rsidRDefault="00AF0497" w:rsidP="00AF0497">
      <w:pPr>
        <w:jc w:val="center"/>
        <w:rPr>
          <w:rFonts w:ascii="楷体_GB2312" w:eastAsia="楷体_GB2312" w:hAnsi="宋体" w:hint="eastAsia"/>
          <w:szCs w:val="21"/>
        </w:rPr>
      </w:pPr>
      <w:r w:rsidRPr="00613E60">
        <w:rPr>
          <w:rFonts w:ascii="楷体_GB2312" w:eastAsia="楷体_GB2312" w:hAnsi="宋体" w:hint="eastAsia"/>
          <w:szCs w:val="21"/>
        </w:rPr>
        <w:t>（二号黑体居中，标题行间距为</w:t>
      </w:r>
      <w:smartTag w:uri="urn:schemas-microsoft-com:office:smarttags" w:element="chmetcnv">
        <w:smartTagPr>
          <w:attr w:name="TCSC" w:val="0"/>
          <w:attr w:name="NumberType" w:val="1"/>
          <w:attr w:name="Negative" w:val="False"/>
          <w:attr w:name="HasSpace" w:val="False"/>
          <w:attr w:name="SourceValue" w:val="32"/>
          <w:attr w:name="UnitName" w:val="磅"/>
        </w:smartTagPr>
        <w:r w:rsidRPr="00613E60">
          <w:rPr>
            <w:rFonts w:ascii="楷体_GB2312" w:eastAsia="楷体_GB2312" w:hAnsi="宋体" w:hint="eastAsia"/>
            <w:szCs w:val="21"/>
          </w:rPr>
          <w:t>32磅</w:t>
        </w:r>
      </w:smartTag>
      <w:r w:rsidRPr="00613E60">
        <w:rPr>
          <w:rFonts w:ascii="楷体_GB2312" w:eastAsia="楷体_GB2312" w:hAnsi="宋体" w:hint="eastAsia"/>
          <w:szCs w:val="21"/>
        </w:rPr>
        <w:t>）</w:t>
      </w:r>
    </w:p>
    <w:p w:rsidR="00214FE6" w:rsidRPr="00613E60" w:rsidRDefault="00214FE6" w:rsidP="00AF0497">
      <w:pPr>
        <w:jc w:val="center"/>
        <w:rPr>
          <w:rFonts w:ascii="楷体_GB2312" w:eastAsia="楷体_GB2312" w:hAnsi="宋体" w:hint="eastAsia"/>
          <w:szCs w:val="21"/>
        </w:rPr>
      </w:pPr>
    </w:p>
    <w:tbl>
      <w:tblPr>
        <w:tblW w:w="5925" w:type="dxa"/>
        <w:jc w:val="center"/>
        <w:tblLook w:val="0000"/>
      </w:tblPr>
      <w:tblGrid>
        <w:gridCol w:w="1523"/>
        <w:gridCol w:w="4402"/>
      </w:tblGrid>
      <w:tr w:rsidR="00AF0497" w:rsidRPr="00613E60" w:rsidTr="00FA53F8">
        <w:trPr>
          <w:trHeight w:hRule="exact" w:val="680"/>
          <w:jc w:val="center"/>
        </w:trPr>
        <w:tc>
          <w:tcPr>
            <w:tcW w:w="1523" w:type="dxa"/>
            <w:tcBorders>
              <w:top w:val="nil"/>
              <w:left w:val="nil"/>
              <w:bottom w:val="nil"/>
              <w:right w:val="nil"/>
            </w:tcBorders>
            <w:shd w:val="clear" w:color="auto" w:fill="auto"/>
            <w:noWrap/>
            <w:vAlign w:val="bottom"/>
          </w:tcPr>
          <w:p w:rsidR="00AF0497" w:rsidRPr="00613E60" w:rsidRDefault="00AF0497" w:rsidP="00FA53F8">
            <w:pPr>
              <w:widowControl/>
              <w:spacing w:line="360" w:lineRule="auto"/>
              <w:jc w:val="center"/>
              <w:rPr>
                <w:rFonts w:ascii="黑体" w:eastAsia="黑体" w:hAnsi="宋体" w:cs="宋体" w:hint="eastAsia"/>
                <w:kern w:val="0"/>
                <w:sz w:val="30"/>
                <w:szCs w:val="30"/>
              </w:rPr>
            </w:pPr>
            <w:r w:rsidRPr="00613E60">
              <w:rPr>
                <w:rFonts w:ascii="黑体" w:eastAsia="黑体" w:hAnsi="宋体" w:cs="宋体" w:hint="eastAsia"/>
                <w:kern w:val="0"/>
                <w:sz w:val="30"/>
                <w:szCs w:val="30"/>
              </w:rPr>
              <w:t>专业年级</w:t>
            </w:r>
          </w:p>
        </w:tc>
        <w:tc>
          <w:tcPr>
            <w:tcW w:w="4402" w:type="dxa"/>
            <w:tcBorders>
              <w:top w:val="nil"/>
              <w:left w:val="nil"/>
              <w:bottom w:val="single" w:sz="4" w:space="0" w:color="auto"/>
              <w:right w:val="nil"/>
            </w:tcBorders>
            <w:shd w:val="clear" w:color="auto" w:fill="auto"/>
            <w:noWrap/>
            <w:vAlign w:val="bottom"/>
          </w:tcPr>
          <w:p w:rsidR="00AF0497" w:rsidRPr="00613E60" w:rsidRDefault="00AF0497" w:rsidP="00FA53F8">
            <w:pPr>
              <w:widowControl/>
              <w:spacing w:line="360" w:lineRule="auto"/>
              <w:jc w:val="center"/>
              <w:rPr>
                <w:rFonts w:ascii="楷体_GB2312" w:eastAsia="楷体_GB2312" w:hAnsi="宋体" w:cs="宋体" w:hint="eastAsia"/>
                <w:kern w:val="0"/>
                <w:sz w:val="30"/>
                <w:szCs w:val="30"/>
              </w:rPr>
            </w:pPr>
          </w:p>
        </w:tc>
      </w:tr>
      <w:tr w:rsidR="00AF0497" w:rsidRPr="00613E60" w:rsidTr="00FA53F8">
        <w:trPr>
          <w:trHeight w:hRule="exact" w:val="680"/>
          <w:jc w:val="center"/>
        </w:trPr>
        <w:tc>
          <w:tcPr>
            <w:tcW w:w="1523" w:type="dxa"/>
            <w:tcBorders>
              <w:top w:val="nil"/>
              <w:left w:val="nil"/>
              <w:bottom w:val="nil"/>
              <w:right w:val="nil"/>
            </w:tcBorders>
            <w:shd w:val="clear" w:color="auto" w:fill="auto"/>
            <w:noWrap/>
            <w:vAlign w:val="bottom"/>
          </w:tcPr>
          <w:p w:rsidR="00AF0497" w:rsidRPr="00613E60" w:rsidRDefault="00AF0497" w:rsidP="00FA53F8">
            <w:pPr>
              <w:widowControl/>
              <w:spacing w:line="360" w:lineRule="auto"/>
              <w:jc w:val="center"/>
              <w:rPr>
                <w:rFonts w:ascii="黑体" w:eastAsia="黑体" w:hAnsi="宋体" w:cs="宋体" w:hint="eastAsia"/>
                <w:kern w:val="0"/>
                <w:sz w:val="30"/>
                <w:szCs w:val="30"/>
              </w:rPr>
            </w:pPr>
            <w:r w:rsidRPr="00613E60">
              <w:rPr>
                <w:rFonts w:ascii="黑体" w:eastAsia="黑体" w:hAnsi="宋体" w:cs="宋体" w:hint="eastAsia"/>
                <w:kern w:val="0"/>
                <w:sz w:val="30"/>
                <w:szCs w:val="30"/>
              </w:rPr>
              <w:t>学    号</w:t>
            </w:r>
          </w:p>
        </w:tc>
        <w:tc>
          <w:tcPr>
            <w:tcW w:w="4402" w:type="dxa"/>
            <w:tcBorders>
              <w:top w:val="single" w:sz="4" w:space="0" w:color="auto"/>
              <w:left w:val="nil"/>
              <w:bottom w:val="single" w:sz="4" w:space="0" w:color="auto"/>
              <w:right w:val="nil"/>
            </w:tcBorders>
            <w:shd w:val="clear" w:color="auto" w:fill="auto"/>
            <w:noWrap/>
            <w:vAlign w:val="bottom"/>
          </w:tcPr>
          <w:p w:rsidR="00AF0497" w:rsidRPr="00613E60" w:rsidRDefault="00AF0497" w:rsidP="00FA53F8">
            <w:pPr>
              <w:widowControl/>
              <w:spacing w:line="360" w:lineRule="auto"/>
              <w:jc w:val="center"/>
              <w:rPr>
                <w:rFonts w:ascii="楷体_GB2312" w:eastAsia="楷体_GB2312" w:hAnsi="宋体" w:cs="宋体"/>
                <w:kern w:val="0"/>
                <w:sz w:val="30"/>
                <w:szCs w:val="30"/>
              </w:rPr>
            </w:pPr>
          </w:p>
        </w:tc>
      </w:tr>
      <w:tr w:rsidR="00AF0497" w:rsidRPr="00613E60" w:rsidTr="00FA53F8">
        <w:trPr>
          <w:trHeight w:hRule="exact" w:val="680"/>
          <w:jc w:val="center"/>
        </w:trPr>
        <w:tc>
          <w:tcPr>
            <w:tcW w:w="1523" w:type="dxa"/>
            <w:tcBorders>
              <w:top w:val="nil"/>
              <w:left w:val="nil"/>
              <w:bottom w:val="nil"/>
              <w:right w:val="nil"/>
            </w:tcBorders>
            <w:shd w:val="clear" w:color="auto" w:fill="auto"/>
            <w:noWrap/>
            <w:vAlign w:val="bottom"/>
          </w:tcPr>
          <w:p w:rsidR="00AF0497" w:rsidRPr="00613E60" w:rsidRDefault="00AF0497" w:rsidP="00FA53F8">
            <w:pPr>
              <w:widowControl/>
              <w:spacing w:line="360" w:lineRule="auto"/>
              <w:jc w:val="center"/>
              <w:rPr>
                <w:rFonts w:ascii="黑体" w:eastAsia="黑体" w:hAnsi="宋体" w:cs="宋体" w:hint="eastAsia"/>
                <w:kern w:val="0"/>
                <w:sz w:val="30"/>
                <w:szCs w:val="30"/>
              </w:rPr>
            </w:pPr>
            <w:r w:rsidRPr="00613E60">
              <w:rPr>
                <w:rFonts w:ascii="黑体" w:eastAsia="黑体" w:hAnsi="宋体" w:cs="宋体" w:hint="eastAsia"/>
                <w:kern w:val="0"/>
                <w:sz w:val="30"/>
                <w:szCs w:val="30"/>
              </w:rPr>
              <w:t>姓    名</w:t>
            </w:r>
          </w:p>
        </w:tc>
        <w:tc>
          <w:tcPr>
            <w:tcW w:w="4402" w:type="dxa"/>
            <w:tcBorders>
              <w:top w:val="single" w:sz="4" w:space="0" w:color="auto"/>
              <w:left w:val="nil"/>
              <w:bottom w:val="single" w:sz="4" w:space="0" w:color="auto"/>
              <w:right w:val="nil"/>
            </w:tcBorders>
            <w:shd w:val="clear" w:color="auto" w:fill="auto"/>
            <w:noWrap/>
            <w:vAlign w:val="bottom"/>
          </w:tcPr>
          <w:p w:rsidR="00AF0497" w:rsidRPr="00613E60" w:rsidRDefault="00AF0497" w:rsidP="00FA53F8">
            <w:pPr>
              <w:widowControl/>
              <w:spacing w:line="360" w:lineRule="auto"/>
              <w:rPr>
                <w:rFonts w:ascii="楷体_GB2312" w:eastAsia="楷体_GB2312" w:hAnsi="宋体" w:cs="宋体"/>
                <w:kern w:val="0"/>
                <w:sz w:val="30"/>
                <w:szCs w:val="30"/>
              </w:rPr>
            </w:pPr>
            <w:r w:rsidRPr="00613E60">
              <w:rPr>
                <w:rFonts w:ascii="楷体_GB2312" w:eastAsia="楷体_GB2312" w:hAnsi="宋体" w:cs="宋体" w:hint="eastAsia"/>
                <w:kern w:val="0"/>
                <w:sz w:val="30"/>
                <w:szCs w:val="30"/>
              </w:rPr>
              <w:t xml:space="preserve">                                      </w:t>
            </w:r>
          </w:p>
        </w:tc>
      </w:tr>
      <w:tr w:rsidR="00AF0497" w:rsidRPr="00613E60" w:rsidTr="00FA53F8">
        <w:trPr>
          <w:trHeight w:hRule="exact" w:val="680"/>
          <w:jc w:val="center"/>
        </w:trPr>
        <w:tc>
          <w:tcPr>
            <w:tcW w:w="1523" w:type="dxa"/>
            <w:tcBorders>
              <w:top w:val="nil"/>
              <w:left w:val="nil"/>
              <w:bottom w:val="nil"/>
              <w:right w:val="nil"/>
            </w:tcBorders>
            <w:shd w:val="clear" w:color="auto" w:fill="auto"/>
            <w:noWrap/>
            <w:vAlign w:val="bottom"/>
          </w:tcPr>
          <w:p w:rsidR="00AF0497" w:rsidRPr="00613E60" w:rsidRDefault="00AF0497" w:rsidP="00FA53F8">
            <w:pPr>
              <w:widowControl/>
              <w:spacing w:line="360" w:lineRule="auto"/>
              <w:jc w:val="center"/>
              <w:rPr>
                <w:rFonts w:ascii="黑体" w:eastAsia="黑体" w:hAnsi="宋体" w:cs="宋体" w:hint="eastAsia"/>
                <w:kern w:val="0"/>
                <w:sz w:val="30"/>
                <w:szCs w:val="30"/>
              </w:rPr>
            </w:pPr>
            <w:r w:rsidRPr="00613E60">
              <w:rPr>
                <w:rFonts w:ascii="黑体" w:eastAsia="黑体" w:hAnsi="宋体" w:cs="宋体" w:hint="eastAsia"/>
                <w:kern w:val="0"/>
                <w:sz w:val="30"/>
                <w:szCs w:val="30"/>
              </w:rPr>
              <w:t>指导老师</w:t>
            </w:r>
          </w:p>
        </w:tc>
        <w:tc>
          <w:tcPr>
            <w:tcW w:w="4402" w:type="dxa"/>
            <w:tcBorders>
              <w:top w:val="single" w:sz="4" w:space="0" w:color="auto"/>
              <w:left w:val="nil"/>
              <w:bottom w:val="single" w:sz="4" w:space="0" w:color="auto"/>
              <w:right w:val="nil"/>
            </w:tcBorders>
            <w:shd w:val="clear" w:color="auto" w:fill="auto"/>
            <w:noWrap/>
            <w:vAlign w:val="bottom"/>
          </w:tcPr>
          <w:p w:rsidR="00AF0497" w:rsidRPr="00613E60" w:rsidRDefault="00AF0497" w:rsidP="00FA53F8">
            <w:pPr>
              <w:widowControl/>
              <w:spacing w:line="360" w:lineRule="auto"/>
              <w:rPr>
                <w:rFonts w:ascii="楷体_GB2312" w:eastAsia="楷体_GB2312" w:hAnsi="宋体" w:cs="宋体"/>
                <w:kern w:val="0"/>
                <w:sz w:val="30"/>
                <w:szCs w:val="30"/>
              </w:rPr>
            </w:pPr>
            <w:r w:rsidRPr="00613E60">
              <w:rPr>
                <w:rFonts w:ascii="楷体_GB2312" w:eastAsia="楷体_GB2312" w:hAnsi="宋体" w:cs="宋体" w:hint="eastAsia"/>
                <w:kern w:val="0"/>
                <w:sz w:val="30"/>
                <w:szCs w:val="30"/>
              </w:rPr>
              <w:t xml:space="preserve">                                       </w:t>
            </w:r>
          </w:p>
        </w:tc>
      </w:tr>
      <w:tr w:rsidR="00AF0497" w:rsidRPr="00613E60" w:rsidTr="00FA53F8">
        <w:trPr>
          <w:trHeight w:hRule="exact" w:val="680"/>
          <w:jc w:val="center"/>
        </w:trPr>
        <w:tc>
          <w:tcPr>
            <w:tcW w:w="1523" w:type="dxa"/>
            <w:tcBorders>
              <w:top w:val="nil"/>
              <w:left w:val="nil"/>
              <w:bottom w:val="nil"/>
              <w:right w:val="nil"/>
            </w:tcBorders>
            <w:shd w:val="clear" w:color="auto" w:fill="auto"/>
            <w:noWrap/>
            <w:vAlign w:val="bottom"/>
          </w:tcPr>
          <w:p w:rsidR="00AF0497" w:rsidRPr="00613E60" w:rsidRDefault="00AF0497" w:rsidP="00FA53F8">
            <w:pPr>
              <w:widowControl/>
              <w:spacing w:line="360" w:lineRule="auto"/>
              <w:jc w:val="center"/>
              <w:rPr>
                <w:rFonts w:ascii="黑体" w:eastAsia="黑体" w:hAnsi="宋体" w:cs="宋体" w:hint="eastAsia"/>
                <w:kern w:val="0"/>
                <w:sz w:val="30"/>
                <w:szCs w:val="30"/>
              </w:rPr>
            </w:pPr>
            <w:r w:rsidRPr="00613E60">
              <w:rPr>
                <w:rFonts w:ascii="黑体" w:eastAsia="黑体" w:hAnsi="宋体" w:cs="宋体" w:hint="eastAsia"/>
                <w:kern w:val="0"/>
                <w:sz w:val="30"/>
                <w:szCs w:val="30"/>
              </w:rPr>
              <w:t>评 阅 人</w:t>
            </w:r>
          </w:p>
        </w:tc>
        <w:tc>
          <w:tcPr>
            <w:tcW w:w="4402" w:type="dxa"/>
            <w:tcBorders>
              <w:top w:val="single" w:sz="4" w:space="0" w:color="auto"/>
              <w:left w:val="nil"/>
              <w:bottom w:val="single" w:sz="4" w:space="0" w:color="auto"/>
              <w:right w:val="nil"/>
            </w:tcBorders>
            <w:shd w:val="clear" w:color="auto" w:fill="auto"/>
            <w:noWrap/>
            <w:vAlign w:val="bottom"/>
          </w:tcPr>
          <w:p w:rsidR="00AF0497" w:rsidRPr="00613E60" w:rsidRDefault="00AF0497" w:rsidP="00FA53F8">
            <w:pPr>
              <w:widowControl/>
              <w:spacing w:line="360" w:lineRule="auto"/>
              <w:rPr>
                <w:rFonts w:ascii="宋体" w:hAnsi="宋体" w:cs="宋体"/>
                <w:kern w:val="0"/>
                <w:sz w:val="30"/>
                <w:szCs w:val="30"/>
              </w:rPr>
            </w:pPr>
            <w:r w:rsidRPr="00613E60">
              <w:rPr>
                <w:rFonts w:ascii="宋体" w:hAnsi="宋体" w:cs="宋体" w:hint="eastAsia"/>
                <w:kern w:val="0"/>
                <w:sz w:val="30"/>
                <w:szCs w:val="30"/>
              </w:rPr>
              <w:t xml:space="preserve">                                   </w:t>
            </w:r>
          </w:p>
        </w:tc>
      </w:tr>
    </w:tbl>
    <w:p w:rsidR="00AF0497" w:rsidRPr="00613E60" w:rsidRDefault="00AF0497" w:rsidP="00AF0497">
      <w:pPr>
        <w:tabs>
          <w:tab w:val="left" w:pos="2180"/>
        </w:tabs>
        <w:rPr>
          <w:rFonts w:ascii="Times New Roman" w:hAnsi="Times New Roman" w:hint="eastAsia"/>
          <w:sz w:val="48"/>
          <w:szCs w:val="24"/>
        </w:rPr>
      </w:pPr>
    </w:p>
    <w:p w:rsidR="00AF0497" w:rsidRPr="00AF0497" w:rsidRDefault="00AF0497" w:rsidP="00AF0497">
      <w:pPr>
        <w:tabs>
          <w:tab w:val="left" w:pos="2180"/>
        </w:tabs>
        <w:jc w:val="center"/>
        <w:rPr>
          <w:rFonts w:ascii="Times New Roman" w:hAnsi="Times New Roman" w:hint="eastAsia"/>
          <w:sz w:val="48"/>
          <w:szCs w:val="24"/>
        </w:rPr>
      </w:pPr>
      <w:r w:rsidRPr="00613E60">
        <w:rPr>
          <w:rFonts w:ascii="楷体_GB2312" w:eastAsia="楷体_GB2312" w:hAnsi="Times New Roman" w:hint="eastAsia"/>
          <w:szCs w:val="21"/>
        </w:rPr>
        <w:t xml:space="preserve"> （黑体小三）</w:t>
      </w:r>
    </w:p>
    <w:p w:rsidR="00AF0497" w:rsidRPr="00613E60" w:rsidRDefault="00AF0497" w:rsidP="00AF0497">
      <w:pPr>
        <w:tabs>
          <w:tab w:val="left" w:pos="2180"/>
        </w:tabs>
        <w:jc w:val="center"/>
        <w:rPr>
          <w:rFonts w:ascii="黑体" w:eastAsia="黑体" w:hAnsi="Times New Roman" w:hint="eastAsia"/>
          <w:b/>
          <w:bCs/>
          <w:sz w:val="32"/>
          <w:szCs w:val="24"/>
        </w:rPr>
      </w:pPr>
      <w:r w:rsidRPr="00613E60">
        <w:rPr>
          <w:rFonts w:ascii="黑体" w:eastAsia="黑体" w:hAnsi="Times New Roman" w:hint="eastAsia"/>
          <w:b/>
          <w:bCs/>
          <w:sz w:val="32"/>
          <w:szCs w:val="24"/>
        </w:rPr>
        <w:t>ⅩⅩⅩⅩ年Ⅹ月</w:t>
      </w:r>
    </w:p>
    <w:p w:rsidR="00AF0497" w:rsidRPr="00613E60" w:rsidRDefault="00AF0497" w:rsidP="00AF0497">
      <w:pPr>
        <w:tabs>
          <w:tab w:val="left" w:pos="2180"/>
        </w:tabs>
        <w:jc w:val="center"/>
        <w:rPr>
          <w:rFonts w:ascii="黑体" w:eastAsia="黑体" w:hAnsi="Times New Roman" w:hint="eastAsia"/>
          <w:b/>
          <w:bCs/>
          <w:sz w:val="32"/>
          <w:szCs w:val="24"/>
        </w:rPr>
      </w:pPr>
      <w:r w:rsidRPr="00613E60">
        <w:rPr>
          <w:rFonts w:ascii="黑体" w:eastAsia="黑体" w:hAnsi="Times New Roman" w:hint="eastAsia"/>
          <w:b/>
          <w:bCs/>
          <w:sz w:val="32"/>
          <w:szCs w:val="24"/>
        </w:rPr>
        <w:t>中国   南京</w:t>
      </w:r>
    </w:p>
    <w:p w:rsidR="00AF0497" w:rsidRPr="00613E60" w:rsidRDefault="00AF0497" w:rsidP="00AF0497">
      <w:pPr>
        <w:tabs>
          <w:tab w:val="left" w:pos="2180"/>
        </w:tabs>
        <w:jc w:val="center"/>
        <w:rPr>
          <w:rFonts w:ascii="黑体" w:eastAsia="黑体" w:hAnsi="Times New Roman"/>
          <w:b/>
          <w:bCs/>
          <w:sz w:val="32"/>
          <w:szCs w:val="24"/>
        </w:rPr>
        <w:sectPr w:rsidR="00AF0497" w:rsidRPr="00613E60" w:rsidSect="00BA0EBB">
          <w:headerReference w:type="default" r:id="rId7"/>
          <w:footerReference w:type="default" r:id="rId8"/>
          <w:pgSz w:w="11906" w:h="16838"/>
          <w:pgMar w:top="1418" w:right="1701" w:bottom="1418" w:left="1701" w:header="851" w:footer="992" w:gutter="0"/>
          <w:cols w:space="425"/>
          <w:docGrid w:type="lines" w:linePitch="312"/>
        </w:sectPr>
      </w:pPr>
    </w:p>
    <w:p w:rsidR="00AF0497" w:rsidRPr="00613E60" w:rsidRDefault="00AF0497" w:rsidP="00AF0497">
      <w:pPr>
        <w:rPr>
          <w:rFonts w:ascii="Times New Roman" w:hAnsi="Times New Roman" w:hint="eastAsia"/>
          <w:sz w:val="24"/>
          <w:szCs w:val="24"/>
        </w:rPr>
      </w:pPr>
      <w:r w:rsidRPr="00613E60">
        <w:rPr>
          <w:rFonts w:ascii="Times New Roman" w:hAnsi="Times New Roman" w:hint="eastAsia"/>
          <w:sz w:val="24"/>
          <w:szCs w:val="24"/>
        </w:rPr>
        <w:lastRenderedPageBreak/>
        <w:t>英文扉页示例：</w:t>
      </w:r>
      <w:r w:rsidRPr="00613E60">
        <w:rPr>
          <w:rFonts w:ascii="Times New Roman" w:hAnsi="Times New Roman" w:hint="eastAsia"/>
          <w:sz w:val="24"/>
          <w:szCs w:val="24"/>
        </w:rPr>
        <w:t xml:space="preserve"> </w:t>
      </w:r>
    </w:p>
    <w:p w:rsidR="00AF0497" w:rsidRPr="00613E60" w:rsidRDefault="00AF0497" w:rsidP="00AF0497">
      <w:pPr>
        <w:spacing w:line="460" w:lineRule="exact"/>
        <w:rPr>
          <w:rFonts w:ascii="Times New Roman" w:hAnsi="Times New Roman" w:hint="eastAsia"/>
          <w:sz w:val="24"/>
          <w:szCs w:val="24"/>
        </w:rPr>
      </w:pPr>
    </w:p>
    <w:p w:rsidR="00AF0497" w:rsidRPr="00613E60" w:rsidRDefault="00AF0497" w:rsidP="00AF0497">
      <w:pPr>
        <w:jc w:val="center"/>
        <w:rPr>
          <w:rFonts w:ascii="Times New Roman" w:hAnsi="Times New Roman"/>
          <w:b/>
          <w:sz w:val="44"/>
          <w:szCs w:val="44"/>
        </w:rPr>
      </w:pPr>
      <w:r w:rsidRPr="00613E60">
        <w:rPr>
          <w:rFonts w:ascii="Times New Roman" w:hAnsi="Times New Roman"/>
          <w:b/>
          <w:sz w:val="44"/>
          <w:szCs w:val="44"/>
        </w:rPr>
        <w:t>BACHELOR'S DEGREE THESIS</w:t>
      </w:r>
    </w:p>
    <w:p w:rsidR="00AF0497" w:rsidRPr="00613E60" w:rsidRDefault="00AF0497" w:rsidP="00AF0497">
      <w:pPr>
        <w:jc w:val="center"/>
        <w:rPr>
          <w:rFonts w:ascii="Times New Roman" w:hAnsi="Times New Roman"/>
          <w:b/>
          <w:sz w:val="44"/>
          <w:szCs w:val="44"/>
        </w:rPr>
      </w:pPr>
      <w:r w:rsidRPr="00613E60">
        <w:rPr>
          <w:rFonts w:ascii="Times New Roman" w:hAnsi="Times New Roman"/>
          <w:b/>
          <w:sz w:val="44"/>
          <w:szCs w:val="44"/>
        </w:rPr>
        <w:t xml:space="preserve"> OF </w:t>
      </w:r>
      <w:smartTag w:uri="urn:schemas-microsoft-com:office:smarttags" w:element="place">
        <w:smartTag w:uri="urn:schemas-microsoft-com:office:smarttags" w:element="PlaceName">
          <w:r w:rsidRPr="00613E60">
            <w:rPr>
              <w:rFonts w:ascii="Times New Roman" w:hAnsi="Times New Roman"/>
              <w:b/>
              <w:sz w:val="44"/>
              <w:szCs w:val="44"/>
            </w:rPr>
            <w:t>HOHAI</w:t>
          </w:r>
        </w:smartTag>
        <w:r w:rsidRPr="00613E60">
          <w:rPr>
            <w:rFonts w:ascii="Times New Roman" w:hAnsi="Times New Roman"/>
            <w:b/>
            <w:sz w:val="44"/>
            <w:szCs w:val="44"/>
          </w:rPr>
          <w:t xml:space="preserve"> </w:t>
        </w:r>
        <w:smartTag w:uri="urn:schemas-microsoft-com:office:smarttags" w:element="PlaceType">
          <w:r w:rsidRPr="00613E60">
            <w:rPr>
              <w:rFonts w:ascii="Times New Roman" w:hAnsi="Times New Roman"/>
              <w:b/>
              <w:sz w:val="44"/>
              <w:szCs w:val="44"/>
            </w:rPr>
            <w:t>UNIVERSITY</w:t>
          </w:r>
        </w:smartTag>
      </w:smartTag>
    </w:p>
    <w:p w:rsidR="00AF0497" w:rsidRPr="00613E60" w:rsidRDefault="00AF0497" w:rsidP="00AF0497">
      <w:pPr>
        <w:jc w:val="center"/>
        <w:rPr>
          <w:rFonts w:ascii="楷体_GB2312" w:eastAsia="楷体_GB2312" w:hAnsi="宋体" w:hint="eastAsia"/>
          <w:szCs w:val="21"/>
        </w:rPr>
      </w:pPr>
      <w:r w:rsidRPr="00613E60">
        <w:rPr>
          <w:rFonts w:ascii="楷体_GB2312" w:eastAsia="楷体_GB2312" w:hAnsi="宋体" w:hint="eastAsia"/>
          <w:szCs w:val="21"/>
        </w:rPr>
        <w:t>（</w:t>
      </w:r>
      <w:r w:rsidRPr="00613E60">
        <w:rPr>
          <w:rFonts w:ascii="Times New Roman" w:eastAsia="楷体_GB2312" w:hAnsi="Times New Roman" w:hint="eastAsia"/>
          <w:szCs w:val="21"/>
        </w:rPr>
        <w:t>Times New Roman</w:t>
      </w:r>
      <w:r w:rsidRPr="00613E60">
        <w:rPr>
          <w:rFonts w:ascii="楷体_GB2312" w:eastAsia="楷体_GB2312" w:hAnsi="宋体" w:hint="eastAsia"/>
          <w:szCs w:val="21"/>
        </w:rPr>
        <w:t xml:space="preserve"> 二号粗体居中）</w:t>
      </w: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Times New Roman" w:hAnsi="Times New Roman"/>
          <w:b/>
          <w:sz w:val="44"/>
          <w:szCs w:val="44"/>
        </w:rPr>
      </w:pPr>
      <w:r w:rsidRPr="00613E60">
        <w:rPr>
          <w:rFonts w:ascii="Times New Roman" w:hAnsi="Times New Roman"/>
          <w:b/>
          <w:sz w:val="44"/>
          <w:szCs w:val="44"/>
        </w:rPr>
        <w:t>Writing the title of the paper in English here</w:t>
      </w:r>
    </w:p>
    <w:p w:rsidR="00AF0497" w:rsidRPr="00613E60" w:rsidRDefault="00AF0497" w:rsidP="00AF0497">
      <w:pPr>
        <w:jc w:val="center"/>
        <w:rPr>
          <w:rFonts w:ascii="楷体_GB2312" w:eastAsia="楷体_GB2312" w:hAnsi="宋体" w:hint="eastAsia"/>
          <w:szCs w:val="21"/>
        </w:rPr>
      </w:pPr>
      <w:r w:rsidRPr="00613E60">
        <w:rPr>
          <w:rFonts w:ascii="楷体_GB2312" w:eastAsia="楷体_GB2312" w:hAnsi="宋体" w:hint="eastAsia"/>
          <w:szCs w:val="21"/>
        </w:rPr>
        <w:t>（</w:t>
      </w:r>
      <w:r w:rsidRPr="00613E60">
        <w:rPr>
          <w:rFonts w:ascii="Times New Roman" w:eastAsia="楷体_GB2312" w:hAnsi="Times New Roman" w:hint="eastAsia"/>
          <w:szCs w:val="21"/>
        </w:rPr>
        <w:t xml:space="preserve">Times New Roman </w:t>
      </w:r>
      <w:r w:rsidRPr="00613E60">
        <w:rPr>
          <w:rFonts w:ascii="楷体_GB2312" w:eastAsia="楷体_GB2312" w:hAnsi="宋体" w:hint="eastAsia"/>
          <w:szCs w:val="21"/>
        </w:rPr>
        <w:t>二号粗体居中）</w:t>
      </w:r>
    </w:p>
    <w:p w:rsidR="00AF0497" w:rsidRPr="00613E60" w:rsidRDefault="00AF0497" w:rsidP="00AF0497">
      <w:pPr>
        <w:jc w:val="center"/>
        <w:rPr>
          <w:rFonts w:ascii="宋体" w:hAnsi="宋体" w:hint="eastAsia"/>
          <w:szCs w:val="21"/>
        </w:rPr>
      </w:pPr>
    </w:p>
    <w:p w:rsidR="00AF0497" w:rsidRPr="00613E60" w:rsidRDefault="00AF0497" w:rsidP="00AF0497">
      <w:pPr>
        <w:jc w:val="center"/>
        <w:rPr>
          <w:rFonts w:ascii="Times New Roman" w:hAnsi="Times New Roman" w:hint="eastAsia"/>
          <w:szCs w:val="21"/>
        </w:rPr>
      </w:pPr>
    </w:p>
    <w:p w:rsidR="00AF0497" w:rsidRPr="00613E60" w:rsidRDefault="00AF0497" w:rsidP="00AF0497">
      <w:pPr>
        <w:jc w:val="center"/>
        <w:rPr>
          <w:rFonts w:ascii="Times New Roman" w:hAnsi="Times New Roman" w:hint="eastAsia"/>
          <w:szCs w:val="21"/>
        </w:rPr>
      </w:pPr>
    </w:p>
    <w:p w:rsidR="00AF0497" w:rsidRPr="00613E60" w:rsidRDefault="00AF0497" w:rsidP="00AF0497">
      <w:pPr>
        <w:jc w:val="center"/>
        <w:rPr>
          <w:rFonts w:ascii="Times New Roman" w:hAnsi="Times New Roman" w:hint="eastAsia"/>
          <w:szCs w:val="21"/>
        </w:rPr>
      </w:pPr>
    </w:p>
    <w:p w:rsidR="00AF0497" w:rsidRPr="00613E60" w:rsidRDefault="00AF0497" w:rsidP="00AF0497">
      <w:pPr>
        <w:jc w:val="center"/>
        <w:rPr>
          <w:rFonts w:ascii="Times New Roman" w:hAnsi="Times New Roman" w:hint="eastAsia"/>
          <w:szCs w:val="21"/>
        </w:rPr>
      </w:pPr>
    </w:p>
    <w:p w:rsidR="00AF0497" w:rsidRPr="00613E60" w:rsidRDefault="00AF0497" w:rsidP="00AF0497">
      <w:pPr>
        <w:spacing w:line="480" w:lineRule="auto"/>
        <w:rPr>
          <w:rFonts w:ascii="Times New Roman" w:hAnsi="Times New Roman" w:hint="eastAsia"/>
          <w:szCs w:val="21"/>
        </w:rPr>
      </w:pPr>
    </w:p>
    <w:p w:rsidR="00AF0497" w:rsidRPr="00613E60" w:rsidRDefault="00AF0497" w:rsidP="00AF0497">
      <w:pPr>
        <w:spacing w:line="480" w:lineRule="auto"/>
        <w:ind w:firstLineChars="900" w:firstLine="2520"/>
        <w:jc w:val="left"/>
        <w:rPr>
          <w:rFonts w:ascii="Times New Roman" w:hAnsi="Times New Roman" w:hint="eastAsia"/>
          <w:sz w:val="28"/>
          <w:szCs w:val="28"/>
        </w:rPr>
      </w:pPr>
      <w:r w:rsidRPr="00613E60">
        <w:rPr>
          <w:rFonts w:ascii="Times New Roman" w:hAnsi="Times New Roman" w:hint="eastAsia"/>
          <w:sz w:val="28"/>
          <w:szCs w:val="28"/>
        </w:rPr>
        <w:t xml:space="preserve">College    </w:t>
      </w:r>
      <w:r w:rsidRPr="00613E60">
        <w:rPr>
          <w:rFonts w:ascii="Times New Roman" w:hAnsi="Times New Roman" w:hint="eastAsia"/>
          <w:sz w:val="28"/>
          <w:szCs w:val="28"/>
        </w:rPr>
        <w:t>：</w:t>
      </w:r>
      <w:r w:rsidRPr="00613E60">
        <w:rPr>
          <w:rFonts w:ascii="Times New Roman" w:hAnsi="Times New Roman" w:hint="eastAsia"/>
          <w:sz w:val="28"/>
          <w:szCs w:val="28"/>
        </w:rPr>
        <w:t xml:space="preserve">XXX </w:t>
      </w:r>
      <w:proofErr w:type="spellStart"/>
      <w:r w:rsidRPr="00613E60">
        <w:rPr>
          <w:rFonts w:ascii="Times New Roman" w:hAnsi="Times New Roman" w:hint="eastAsia"/>
          <w:sz w:val="28"/>
          <w:szCs w:val="28"/>
        </w:rPr>
        <w:t>XXX</w:t>
      </w:r>
      <w:proofErr w:type="spellEnd"/>
    </w:p>
    <w:p w:rsidR="00AF0497" w:rsidRPr="00613E60" w:rsidRDefault="00AF0497" w:rsidP="00AF0497">
      <w:pPr>
        <w:spacing w:line="480" w:lineRule="auto"/>
        <w:ind w:firstLineChars="900" w:firstLine="2520"/>
        <w:jc w:val="left"/>
        <w:rPr>
          <w:rFonts w:ascii="Times New Roman" w:hAnsi="Times New Roman" w:hint="eastAsia"/>
          <w:sz w:val="28"/>
          <w:szCs w:val="28"/>
        </w:rPr>
      </w:pPr>
      <w:r w:rsidRPr="00613E60">
        <w:rPr>
          <w:rFonts w:ascii="Times New Roman" w:hAnsi="Times New Roman" w:hint="eastAsia"/>
          <w:sz w:val="28"/>
          <w:szCs w:val="28"/>
        </w:rPr>
        <w:t xml:space="preserve">Subject    </w:t>
      </w:r>
      <w:r w:rsidRPr="00613E60">
        <w:rPr>
          <w:rFonts w:ascii="Times New Roman" w:hAnsi="Times New Roman" w:hint="eastAsia"/>
          <w:sz w:val="28"/>
          <w:szCs w:val="28"/>
        </w:rPr>
        <w:t>：</w:t>
      </w:r>
      <w:r w:rsidRPr="00613E60">
        <w:rPr>
          <w:rFonts w:ascii="Times New Roman" w:hAnsi="Times New Roman" w:hint="eastAsia"/>
          <w:sz w:val="28"/>
          <w:szCs w:val="28"/>
        </w:rPr>
        <w:t xml:space="preserve">XXX </w:t>
      </w:r>
      <w:proofErr w:type="spellStart"/>
      <w:r w:rsidRPr="00613E60">
        <w:rPr>
          <w:rFonts w:ascii="Times New Roman" w:hAnsi="Times New Roman" w:hint="eastAsia"/>
          <w:sz w:val="28"/>
          <w:szCs w:val="28"/>
        </w:rPr>
        <w:t>XXX</w:t>
      </w:r>
      <w:proofErr w:type="spellEnd"/>
    </w:p>
    <w:p w:rsidR="00AF0497" w:rsidRPr="00613E60" w:rsidRDefault="00AF0497" w:rsidP="00AF0497">
      <w:pPr>
        <w:spacing w:line="480" w:lineRule="auto"/>
        <w:ind w:firstLineChars="900" w:firstLine="2520"/>
        <w:jc w:val="left"/>
        <w:rPr>
          <w:rFonts w:ascii="Times New Roman" w:hAnsi="Times New Roman" w:hint="eastAsia"/>
          <w:sz w:val="28"/>
          <w:szCs w:val="28"/>
        </w:rPr>
      </w:pPr>
      <w:r w:rsidRPr="00613E60">
        <w:rPr>
          <w:rFonts w:ascii="Times New Roman" w:hAnsi="Times New Roman" w:hint="eastAsia"/>
          <w:sz w:val="28"/>
          <w:szCs w:val="28"/>
        </w:rPr>
        <w:t xml:space="preserve">Name     </w:t>
      </w:r>
      <w:r w:rsidRPr="00613E60">
        <w:rPr>
          <w:rFonts w:ascii="Times New Roman" w:hAnsi="Times New Roman" w:hint="eastAsia"/>
          <w:sz w:val="28"/>
          <w:szCs w:val="28"/>
        </w:rPr>
        <w:t>：</w:t>
      </w:r>
      <w:r w:rsidRPr="00613E60">
        <w:rPr>
          <w:rFonts w:ascii="Times New Roman" w:hAnsi="Times New Roman" w:hint="eastAsia"/>
          <w:sz w:val="28"/>
          <w:szCs w:val="28"/>
        </w:rPr>
        <w:t xml:space="preserve">  X </w:t>
      </w:r>
      <w:proofErr w:type="spellStart"/>
      <w:r w:rsidRPr="00613E60">
        <w:rPr>
          <w:rFonts w:ascii="Times New Roman" w:hAnsi="Times New Roman" w:hint="eastAsia"/>
          <w:sz w:val="28"/>
          <w:szCs w:val="28"/>
        </w:rPr>
        <w:t>X</w:t>
      </w:r>
      <w:proofErr w:type="spellEnd"/>
      <w:r w:rsidRPr="00613E60">
        <w:rPr>
          <w:rFonts w:ascii="Times New Roman" w:hAnsi="Times New Roman" w:hint="eastAsia"/>
          <w:sz w:val="28"/>
          <w:szCs w:val="28"/>
        </w:rPr>
        <w:t xml:space="preserve"> </w:t>
      </w:r>
      <w:proofErr w:type="spellStart"/>
      <w:r w:rsidRPr="00613E60">
        <w:rPr>
          <w:rFonts w:ascii="Times New Roman" w:hAnsi="Times New Roman" w:hint="eastAsia"/>
          <w:sz w:val="28"/>
          <w:szCs w:val="28"/>
        </w:rPr>
        <w:t>X</w:t>
      </w:r>
      <w:proofErr w:type="spellEnd"/>
    </w:p>
    <w:p w:rsidR="00AF0497" w:rsidRPr="00613E60" w:rsidRDefault="00AF0497" w:rsidP="00AF0497">
      <w:pPr>
        <w:spacing w:line="480" w:lineRule="auto"/>
        <w:ind w:firstLineChars="900" w:firstLine="2520"/>
        <w:jc w:val="left"/>
        <w:rPr>
          <w:rFonts w:ascii="Times New Roman" w:hAnsi="Times New Roman" w:hint="eastAsia"/>
          <w:sz w:val="28"/>
          <w:szCs w:val="28"/>
        </w:rPr>
      </w:pPr>
      <w:r w:rsidRPr="00613E60">
        <w:rPr>
          <w:rFonts w:ascii="Times New Roman" w:hAnsi="Times New Roman" w:hint="eastAsia"/>
          <w:sz w:val="28"/>
          <w:szCs w:val="28"/>
        </w:rPr>
        <w:t xml:space="preserve">Directed by </w:t>
      </w:r>
      <w:r w:rsidRPr="00613E60">
        <w:rPr>
          <w:rFonts w:ascii="Times New Roman" w:hAnsi="Times New Roman" w:hint="eastAsia"/>
          <w:sz w:val="28"/>
          <w:szCs w:val="28"/>
        </w:rPr>
        <w:t>：</w:t>
      </w:r>
      <w:r w:rsidRPr="00613E60">
        <w:rPr>
          <w:rFonts w:ascii="Times New Roman" w:hAnsi="Times New Roman" w:hint="eastAsia"/>
          <w:sz w:val="28"/>
          <w:szCs w:val="28"/>
        </w:rPr>
        <w:t xml:space="preserve">  XXX   Professor</w:t>
      </w:r>
    </w:p>
    <w:p w:rsidR="00AF0497" w:rsidRPr="00613E60" w:rsidRDefault="00AF0497" w:rsidP="00AF0497">
      <w:pPr>
        <w:spacing w:line="480" w:lineRule="auto"/>
        <w:jc w:val="center"/>
        <w:rPr>
          <w:rFonts w:ascii="楷体_GB2312" w:eastAsia="楷体_GB2312" w:hAnsi="Times New Roman" w:hint="eastAsia"/>
          <w:szCs w:val="21"/>
        </w:rPr>
      </w:pPr>
      <w:r w:rsidRPr="00613E60">
        <w:rPr>
          <w:rFonts w:ascii="楷体_GB2312" w:eastAsia="楷体_GB2312" w:hAnsi="Times New Roman" w:hint="eastAsia"/>
          <w:szCs w:val="21"/>
        </w:rPr>
        <w:t>（</w:t>
      </w:r>
      <w:r w:rsidRPr="00613E60">
        <w:rPr>
          <w:rFonts w:ascii="Times New Roman" w:eastAsia="楷体_GB2312" w:hAnsi="Times New Roman" w:hint="eastAsia"/>
          <w:szCs w:val="21"/>
        </w:rPr>
        <w:t>T</w:t>
      </w:r>
      <w:r w:rsidRPr="00613E60">
        <w:rPr>
          <w:rFonts w:ascii="Times New Roman" w:eastAsia="楷体_GB2312" w:hAnsi="Times New Roman"/>
          <w:szCs w:val="21"/>
        </w:rPr>
        <w:t xml:space="preserve">imes </w:t>
      </w:r>
      <w:r w:rsidRPr="00613E60">
        <w:rPr>
          <w:rFonts w:ascii="Times New Roman" w:eastAsia="楷体_GB2312" w:hAnsi="Times New Roman" w:hint="eastAsia"/>
          <w:szCs w:val="21"/>
        </w:rPr>
        <w:t>N</w:t>
      </w:r>
      <w:r w:rsidRPr="00613E60">
        <w:rPr>
          <w:rFonts w:ascii="Times New Roman" w:eastAsia="楷体_GB2312" w:hAnsi="Times New Roman"/>
          <w:szCs w:val="21"/>
        </w:rPr>
        <w:t xml:space="preserve">ew </w:t>
      </w:r>
      <w:r w:rsidRPr="00613E60">
        <w:rPr>
          <w:rFonts w:ascii="Times New Roman" w:eastAsia="楷体_GB2312" w:hAnsi="Times New Roman" w:hint="eastAsia"/>
          <w:szCs w:val="21"/>
        </w:rPr>
        <w:t>R</w:t>
      </w:r>
      <w:r w:rsidRPr="00613E60">
        <w:rPr>
          <w:rFonts w:ascii="Times New Roman" w:eastAsia="楷体_GB2312" w:hAnsi="Times New Roman"/>
          <w:szCs w:val="21"/>
        </w:rPr>
        <w:t>oman</w:t>
      </w:r>
      <w:r w:rsidRPr="00613E60">
        <w:rPr>
          <w:rFonts w:ascii="Times New Roman" w:eastAsia="楷体_GB2312" w:hAnsi="Times New Roman" w:hint="eastAsia"/>
          <w:szCs w:val="21"/>
        </w:rPr>
        <w:t xml:space="preserve">  </w:t>
      </w:r>
      <w:r w:rsidRPr="00613E60">
        <w:rPr>
          <w:rFonts w:ascii="楷体_GB2312" w:eastAsia="楷体_GB2312" w:hAnsi="Times New Roman" w:hint="eastAsia"/>
          <w:szCs w:val="21"/>
        </w:rPr>
        <w:t>二号居中）</w:t>
      </w:r>
    </w:p>
    <w:p w:rsidR="00AF0497" w:rsidRPr="00613E60" w:rsidRDefault="00AF0497" w:rsidP="00AF0497">
      <w:pPr>
        <w:jc w:val="center"/>
        <w:rPr>
          <w:rFonts w:ascii="Times New Roman" w:hAnsi="Times New Roman" w:hint="eastAsia"/>
          <w:szCs w:val="21"/>
        </w:rPr>
      </w:pPr>
    </w:p>
    <w:p w:rsidR="00AF0497" w:rsidRPr="00613E60" w:rsidRDefault="00AF0497" w:rsidP="00AF0497">
      <w:pPr>
        <w:jc w:val="center"/>
        <w:rPr>
          <w:rFonts w:ascii="Times New Roman" w:hAnsi="Times New Roman" w:hint="eastAsia"/>
          <w:szCs w:val="21"/>
        </w:rPr>
      </w:pPr>
    </w:p>
    <w:p w:rsidR="00AF0497" w:rsidRPr="00613E60" w:rsidRDefault="00AF0497" w:rsidP="00AF0497">
      <w:pPr>
        <w:jc w:val="center"/>
        <w:rPr>
          <w:rFonts w:ascii="Times New Roman" w:hAnsi="Times New Roman" w:hint="eastAsia"/>
          <w:sz w:val="36"/>
          <w:szCs w:val="36"/>
        </w:rPr>
      </w:pPr>
      <w:smartTag w:uri="urn:schemas-microsoft-com:office:smarttags" w:element="City">
        <w:r w:rsidRPr="00613E60">
          <w:rPr>
            <w:rFonts w:ascii="Times New Roman" w:hAnsi="Times New Roman" w:hint="eastAsia"/>
            <w:sz w:val="36"/>
            <w:szCs w:val="36"/>
          </w:rPr>
          <w:t>NANJING</w:t>
        </w:r>
      </w:smartTag>
      <w:r w:rsidRPr="00613E60">
        <w:rPr>
          <w:rFonts w:ascii="Times New Roman" w:hAnsi="Times New Roman" w:hint="eastAsia"/>
          <w:sz w:val="36"/>
          <w:szCs w:val="36"/>
        </w:rPr>
        <w:t xml:space="preserve"> </w:t>
      </w:r>
      <w:smartTag w:uri="urn:schemas-microsoft-com:office:smarttags" w:element="country-region">
        <w:smartTag w:uri="urn:schemas-microsoft-com:office:smarttags" w:element="place">
          <w:r w:rsidRPr="00613E60">
            <w:rPr>
              <w:rFonts w:ascii="Times New Roman" w:hAnsi="Times New Roman" w:hint="eastAsia"/>
              <w:sz w:val="36"/>
              <w:szCs w:val="36"/>
            </w:rPr>
            <w:t>CHINA</w:t>
          </w:r>
        </w:smartTag>
      </w:smartTag>
    </w:p>
    <w:p w:rsidR="00AF0497" w:rsidRPr="00613E60" w:rsidRDefault="00AF0497" w:rsidP="00AF0497">
      <w:pPr>
        <w:jc w:val="center"/>
        <w:rPr>
          <w:rFonts w:ascii="Times New Roman" w:hAnsi="Times New Roman" w:hint="eastAsia"/>
          <w:sz w:val="28"/>
          <w:szCs w:val="28"/>
        </w:rPr>
      </w:pPr>
      <w:r w:rsidRPr="00613E60">
        <w:rPr>
          <w:rFonts w:ascii="楷体_GB2312" w:eastAsia="楷体_GB2312" w:hAnsi="Times New Roman" w:hint="eastAsia"/>
          <w:szCs w:val="21"/>
        </w:rPr>
        <w:t>（</w:t>
      </w:r>
      <w:r w:rsidRPr="00613E60">
        <w:rPr>
          <w:rFonts w:ascii="Times New Roman" w:eastAsia="楷体_GB2312" w:hAnsi="Times New Roman" w:hint="eastAsia"/>
          <w:szCs w:val="21"/>
        </w:rPr>
        <w:t>T</w:t>
      </w:r>
      <w:r w:rsidRPr="00613E60">
        <w:rPr>
          <w:rFonts w:ascii="Times New Roman" w:eastAsia="楷体_GB2312" w:hAnsi="Times New Roman"/>
          <w:szCs w:val="21"/>
        </w:rPr>
        <w:t xml:space="preserve">imes </w:t>
      </w:r>
      <w:r w:rsidRPr="00613E60">
        <w:rPr>
          <w:rFonts w:ascii="Times New Roman" w:eastAsia="楷体_GB2312" w:hAnsi="Times New Roman" w:hint="eastAsia"/>
          <w:szCs w:val="21"/>
        </w:rPr>
        <w:t>N</w:t>
      </w:r>
      <w:r w:rsidRPr="00613E60">
        <w:rPr>
          <w:rFonts w:ascii="Times New Roman" w:eastAsia="楷体_GB2312" w:hAnsi="Times New Roman"/>
          <w:szCs w:val="21"/>
        </w:rPr>
        <w:t xml:space="preserve">ew </w:t>
      </w:r>
      <w:r w:rsidRPr="00613E60">
        <w:rPr>
          <w:rFonts w:ascii="Times New Roman" w:eastAsia="楷体_GB2312" w:hAnsi="Times New Roman" w:hint="eastAsia"/>
          <w:szCs w:val="21"/>
        </w:rPr>
        <w:t>R</w:t>
      </w:r>
      <w:r w:rsidRPr="00613E60">
        <w:rPr>
          <w:rFonts w:ascii="Times New Roman" w:eastAsia="楷体_GB2312" w:hAnsi="Times New Roman"/>
          <w:szCs w:val="21"/>
        </w:rPr>
        <w:t>oman</w:t>
      </w:r>
      <w:r w:rsidRPr="00613E60">
        <w:rPr>
          <w:rFonts w:ascii="楷体_GB2312" w:eastAsia="楷体_GB2312" w:hAnsi="Times New Roman" w:hint="eastAsia"/>
          <w:szCs w:val="21"/>
        </w:rPr>
        <w:t>小二号居中）</w:t>
      </w: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 w:val="24"/>
          <w:szCs w:val="24"/>
        </w:rPr>
      </w:pPr>
    </w:p>
    <w:p w:rsidR="00AF0497" w:rsidRPr="00613E60" w:rsidRDefault="00AF0497" w:rsidP="00AF0497">
      <w:pPr>
        <w:spacing w:line="460" w:lineRule="exact"/>
        <w:rPr>
          <w:rFonts w:ascii="Times New Roman" w:hAnsi="Times New Roman" w:hint="eastAsia"/>
          <w:sz w:val="24"/>
          <w:szCs w:val="24"/>
        </w:rPr>
      </w:pPr>
    </w:p>
    <w:p w:rsidR="00AF0497" w:rsidRPr="00613E60" w:rsidRDefault="00AF0497" w:rsidP="00AF0497">
      <w:pPr>
        <w:spacing w:line="460" w:lineRule="exact"/>
        <w:rPr>
          <w:rFonts w:ascii="Times New Roman" w:hAnsi="Times New Roman" w:hint="eastAsia"/>
          <w:sz w:val="24"/>
          <w:szCs w:val="24"/>
        </w:rPr>
      </w:pPr>
    </w:p>
    <w:p w:rsidR="00AF0497" w:rsidRPr="00613E60" w:rsidRDefault="00AF0497" w:rsidP="00AF0497">
      <w:pPr>
        <w:spacing w:line="460" w:lineRule="exact"/>
        <w:rPr>
          <w:rFonts w:ascii="宋体" w:hAnsi="宋体" w:hint="eastAsia"/>
          <w:sz w:val="18"/>
          <w:szCs w:val="18"/>
        </w:rPr>
      </w:pPr>
      <w:r w:rsidRPr="00613E60">
        <w:rPr>
          <w:rFonts w:ascii="Times New Roman" w:hAnsi="Times New Roman" w:hint="eastAsia"/>
          <w:sz w:val="24"/>
          <w:szCs w:val="24"/>
        </w:rPr>
        <w:t>学术声明：</w:t>
      </w:r>
      <w:r w:rsidRPr="00613E60">
        <w:rPr>
          <w:rFonts w:ascii="宋体" w:hAnsi="宋体" w:hint="eastAsia"/>
          <w:sz w:val="18"/>
          <w:szCs w:val="18"/>
        </w:rPr>
        <w:t xml:space="preserve"> </w:t>
      </w:r>
    </w:p>
    <w:p w:rsidR="00AF0497" w:rsidRPr="00613E60" w:rsidRDefault="00AF0497" w:rsidP="00AF0497">
      <w:pPr>
        <w:spacing w:line="460" w:lineRule="exact"/>
        <w:jc w:val="center"/>
        <w:rPr>
          <w:rFonts w:ascii="宋体" w:hAnsi="宋体" w:hint="eastAsia"/>
          <w:b/>
          <w:sz w:val="44"/>
          <w:szCs w:val="44"/>
        </w:rPr>
      </w:pPr>
    </w:p>
    <w:p w:rsidR="00AF0497" w:rsidRPr="00613E60" w:rsidRDefault="00AF0497" w:rsidP="00AF0497">
      <w:pPr>
        <w:spacing w:line="460" w:lineRule="exact"/>
        <w:rPr>
          <w:rFonts w:ascii="宋体" w:hAnsi="宋体" w:hint="eastAsia"/>
          <w:b/>
          <w:sz w:val="44"/>
          <w:szCs w:val="44"/>
        </w:rPr>
      </w:pPr>
    </w:p>
    <w:p w:rsidR="00AF0497" w:rsidRPr="00613E60" w:rsidRDefault="00AF0497" w:rsidP="00AF0497">
      <w:pPr>
        <w:spacing w:line="460" w:lineRule="exact"/>
        <w:jc w:val="center"/>
        <w:rPr>
          <w:rFonts w:ascii="宋体" w:hAnsi="宋体" w:hint="eastAsia"/>
          <w:b/>
          <w:sz w:val="44"/>
          <w:szCs w:val="44"/>
        </w:rPr>
      </w:pPr>
      <w:r w:rsidRPr="00613E60">
        <w:rPr>
          <w:rFonts w:ascii="宋体" w:hAnsi="宋体" w:hint="eastAsia"/>
          <w:b/>
          <w:sz w:val="44"/>
          <w:szCs w:val="44"/>
        </w:rPr>
        <w:t>郑 重 声 明</w:t>
      </w:r>
    </w:p>
    <w:p w:rsidR="00AF0497" w:rsidRPr="00613E60" w:rsidRDefault="00AF0497" w:rsidP="00AF0497">
      <w:pPr>
        <w:spacing w:line="460" w:lineRule="exact"/>
        <w:jc w:val="center"/>
        <w:rPr>
          <w:rFonts w:ascii="宋体" w:hAnsi="宋体" w:hint="eastAsia"/>
          <w:b/>
          <w:sz w:val="44"/>
          <w:szCs w:val="44"/>
        </w:rPr>
      </w:pPr>
      <w:r w:rsidRPr="00613E60">
        <w:rPr>
          <w:rFonts w:ascii="仿宋_GB2312" w:eastAsia="仿宋_GB2312" w:hAnsi="宋体" w:hint="eastAsia"/>
          <w:szCs w:val="21"/>
        </w:rPr>
        <w:t>（宋体粗体二号居中）</w:t>
      </w:r>
    </w:p>
    <w:p w:rsidR="00AF0497" w:rsidRPr="00613E60" w:rsidRDefault="00AF0497" w:rsidP="00AF0497">
      <w:pPr>
        <w:spacing w:line="460" w:lineRule="exact"/>
        <w:jc w:val="left"/>
        <w:rPr>
          <w:rFonts w:ascii="宋体" w:hAnsi="宋体" w:hint="eastAsia"/>
          <w:sz w:val="24"/>
          <w:szCs w:val="24"/>
        </w:rPr>
      </w:pPr>
    </w:p>
    <w:p w:rsidR="00AF0497" w:rsidRPr="00613E60" w:rsidRDefault="00AF0497" w:rsidP="00AF0497">
      <w:pPr>
        <w:spacing w:line="360" w:lineRule="auto"/>
        <w:ind w:firstLineChars="200" w:firstLine="560"/>
        <w:jc w:val="left"/>
        <w:rPr>
          <w:rFonts w:ascii="宋体" w:hAnsi="宋体" w:hint="eastAsia"/>
          <w:sz w:val="28"/>
          <w:szCs w:val="28"/>
        </w:rPr>
      </w:pPr>
      <w:r w:rsidRPr="00613E60">
        <w:rPr>
          <w:rFonts w:ascii="宋体" w:hAnsi="宋体" w:hint="eastAsia"/>
          <w:sz w:val="28"/>
          <w:szCs w:val="28"/>
        </w:rPr>
        <w:t>本人呈交的毕业设计(论文)，是在导师的指导下，独立进行研究工作所取得的成果，所有数据、图片资料真实可靠。尽我所知，除文中已经注明引用的内容外，本设计（论文）的研究成果不包含他人享有著作权的内容。对本设计（论文）所涉及的研究工作做出贡献的其他个人和集体，均已在文中以明确的方式标明。本设计（论文）的知识产权归属于培养单位。</w:t>
      </w:r>
      <w:r w:rsidRPr="00613E60">
        <w:rPr>
          <w:rFonts w:ascii="仿宋_GB2312" w:eastAsia="仿宋_GB2312" w:hAnsi="宋体" w:hint="eastAsia"/>
          <w:szCs w:val="21"/>
        </w:rPr>
        <w:t>（宋体四号）</w:t>
      </w:r>
    </w:p>
    <w:p w:rsidR="00AF0497" w:rsidRPr="00613E60" w:rsidRDefault="00AF0497" w:rsidP="00AF0497">
      <w:pPr>
        <w:spacing w:line="460" w:lineRule="exact"/>
        <w:jc w:val="left"/>
        <w:rPr>
          <w:rFonts w:ascii="宋体" w:hAnsi="宋体" w:hint="eastAsia"/>
          <w:sz w:val="28"/>
          <w:szCs w:val="28"/>
        </w:rPr>
      </w:pPr>
    </w:p>
    <w:p w:rsidR="00AF0497" w:rsidRPr="00613E60" w:rsidRDefault="00AF0497" w:rsidP="00AF0497">
      <w:pPr>
        <w:spacing w:line="460" w:lineRule="exact"/>
        <w:jc w:val="left"/>
        <w:rPr>
          <w:rFonts w:ascii="宋体" w:hAnsi="宋体" w:hint="eastAsia"/>
          <w:sz w:val="28"/>
          <w:szCs w:val="28"/>
        </w:rPr>
      </w:pPr>
    </w:p>
    <w:p w:rsidR="00AF0497" w:rsidRPr="00613E60" w:rsidRDefault="00AF0497" w:rsidP="00AF0497">
      <w:pPr>
        <w:spacing w:line="460" w:lineRule="exact"/>
        <w:jc w:val="left"/>
        <w:rPr>
          <w:rFonts w:ascii="宋体" w:hAnsi="宋体" w:hint="eastAsia"/>
          <w:sz w:val="28"/>
          <w:szCs w:val="28"/>
        </w:rPr>
      </w:pPr>
    </w:p>
    <w:p w:rsidR="00AF0497" w:rsidRPr="00613E60" w:rsidRDefault="00AF0497" w:rsidP="00AF0497">
      <w:pPr>
        <w:spacing w:line="460" w:lineRule="exact"/>
        <w:jc w:val="left"/>
        <w:rPr>
          <w:rFonts w:ascii="宋体" w:hAnsi="宋体" w:hint="eastAsia"/>
          <w:sz w:val="28"/>
          <w:szCs w:val="28"/>
        </w:rPr>
      </w:pPr>
    </w:p>
    <w:p w:rsidR="00AF0497" w:rsidRPr="00613E60" w:rsidRDefault="00AF0497" w:rsidP="00AF0497">
      <w:pPr>
        <w:spacing w:line="460" w:lineRule="exact"/>
        <w:jc w:val="left"/>
        <w:rPr>
          <w:rFonts w:ascii="宋体" w:hAnsi="宋体" w:hint="eastAsia"/>
          <w:sz w:val="28"/>
          <w:szCs w:val="28"/>
        </w:rPr>
      </w:pPr>
    </w:p>
    <w:p w:rsidR="00AF0497" w:rsidRPr="00613E60" w:rsidRDefault="00AF0497" w:rsidP="00AF0497">
      <w:pPr>
        <w:spacing w:line="460" w:lineRule="exact"/>
        <w:jc w:val="left"/>
        <w:rPr>
          <w:rFonts w:ascii="宋体" w:hAnsi="宋体" w:hint="eastAsia"/>
          <w:sz w:val="28"/>
          <w:szCs w:val="28"/>
        </w:rPr>
      </w:pPr>
      <w:r w:rsidRPr="00613E60">
        <w:rPr>
          <w:rFonts w:ascii="宋体" w:hAnsi="宋体" w:hint="eastAsia"/>
          <w:sz w:val="28"/>
          <w:szCs w:val="28"/>
        </w:rPr>
        <w:t>本人签名：</w:t>
      </w:r>
      <w:r w:rsidRPr="00613E60">
        <w:rPr>
          <w:rFonts w:ascii="宋体" w:hAnsi="宋体" w:hint="eastAsia"/>
          <w:sz w:val="28"/>
          <w:szCs w:val="28"/>
          <w:u w:val="single"/>
        </w:rPr>
        <w:t xml:space="preserve">              </w:t>
      </w:r>
      <w:r w:rsidRPr="00613E60">
        <w:rPr>
          <w:rFonts w:ascii="宋体" w:hAnsi="宋体" w:hint="eastAsia"/>
          <w:sz w:val="28"/>
          <w:szCs w:val="28"/>
        </w:rPr>
        <w:t xml:space="preserve">       日期：</w:t>
      </w:r>
      <w:r w:rsidRPr="00613E60">
        <w:rPr>
          <w:rFonts w:ascii="宋体" w:hAnsi="宋体" w:hint="eastAsia"/>
          <w:sz w:val="28"/>
          <w:szCs w:val="28"/>
          <w:u w:val="single"/>
        </w:rPr>
        <w:t xml:space="preserve">               </w:t>
      </w: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szCs w:val="24"/>
        </w:rPr>
        <w:sectPr w:rsidR="00AF0497" w:rsidRPr="00613E60" w:rsidSect="00BA0EBB">
          <w:footerReference w:type="default" r:id="rId9"/>
          <w:pgSz w:w="11906" w:h="16838"/>
          <w:pgMar w:top="1418" w:right="1701" w:bottom="1418" w:left="1701" w:header="851" w:footer="992" w:gutter="0"/>
          <w:cols w:space="425"/>
          <w:docGrid w:type="lines" w:linePitch="312"/>
        </w:sectPr>
      </w:pPr>
    </w:p>
    <w:p w:rsidR="00AF0497" w:rsidRPr="00613E60" w:rsidRDefault="00AF0497" w:rsidP="00AF0497">
      <w:pPr>
        <w:spacing w:line="460" w:lineRule="exact"/>
        <w:rPr>
          <w:rFonts w:ascii="Times New Roman" w:hAnsi="Times New Roman" w:hint="eastAsia"/>
          <w:sz w:val="18"/>
          <w:szCs w:val="18"/>
        </w:rPr>
      </w:pPr>
      <w:r w:rsidRPr="00613E60">
        <w:rPr>
          <w:rFonts w:ascii="Times New Roman" w:hAnsi="Times New Roman" w:hint="eastAsia"/>
          <w:sz w:val="24"/>
          <w:szCs w:val="24"/>
        </w:rPr>
        <w:lastRenderedPageBreak/>
        <w:t>中文摘要示例：</w:t>
      </w:r>
      <w:r w:rsidRPr="00613E60">
        <w:rPr>
          <w:rFonts w:ascii="Times New Roman" w:hAnsi="Times New Roman" w:hint="eastAsia"/>
          <w:sz w:val="18"/>
          <w:szCs w:val="18"/>
        </w:rPr>
        <w:t xml:space="preserve"> </w:t>
      </w: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jc w:val="center"/>
        <w:rPr>
          <w:rFonts w:ascii="黑体" w:eastAsia="黑体" w:hAnsi="Times New Roman" w:hint="eastAsia"/>
          <w:sz w:val="32"/>
          <w:szCs w:val="32"/>
        </w:rPr>
      </w:pPr>
      <w:r w:rsidRPr="00613E60">
        <w:rPr>
          <w:rFonts w:ascii="黑体" w:eastAsia="黑体" w:hAnsi="Times New Roman" w:hint="eastAsia"/>
          <w:sz w:val="32"/>
          <w:szCs w:val="32"/>
        </w:rPr>
        <w:t>摘  要</w:t>
      </w:r>
    </w:p>
    <w:p w:rsidR="00AF0497" w:rsidRPr="00613E60" w:rsidRDefault="00AF0497" w:rsidP="00AF0497">
      <w:pPr>
        <w:spacing w:line="460" w:lineRule="exact"/>
        <w:jc w:val="center"/>
        <w:rPr>
          <w:rFonts w:ascii="楷体_GB2312" w:eastAsia="楷体_GB2312" w:hAnsi="Times New Roman" w:hint="eastAsia"/>
          <w:szCs w:val="21"/>
        </w:rPr>
      </w:pPr>
      <w:r w:rsidRPr="00613E60">
        <w:rPr>
          <w:rFonts w:ascii="楷体_GB2312" w:eastAsia="楷体_GB2312" w:hAnsi="Times New Roman" w:hint="eastAsia"/>
          <w:szCs w:val="21"/>
        </w:rPr>
        <w:t>（黑体三号）</w:t>
      </w:r>
    </w:p>
    <w:p w:rsidR="00AF0497" w:rsidRPr="00613E60" w:rsidRDefault="00AF0497" w:rsidP="00AF0497">
      <w:pPr>
        <w:spacing w:line="360" w:lineRule="auto"/>
        <w:rPr>
          <w:rFonts w:ascii="楷体_GB2312" w:eastAsia="楷体_GB2312" w:hAnsi="Times New Roman" w:hint="eastAsia"/>
          <w:szCs w:val="24"/>
        </w:rPr>
      </w:pPr>
      <w:r w:rsidRPr="00613E60">
        <w:rPr>
          <w:rFonts w:ascii="Times New Roman" w:hAnsi="Times New Roman" w:hint="eastAsia"/>
          <w:szCs w:val="24"/>
        </w:rPr>
        <w:t xml:space="preserve">     </w:t>
      </w:r>
      <w:r w:rsidRPr="00613E60">
        <w:rPr>
          <w:rFonts w:ascii="宋体" w:hAnsi="宋体" w:hint="eastAsia"/>
          <w:sz w:val="24"/>
          <w:szCs w:val="24"/>
        </w:rPr>
        <w:t>思想政治教育是针对人的思想意识的政治实践活动，本质上是一种权力的运行过程。现有的思想政治教育过程研究一方面以抽象的概念思辨遮蔽了生活世界中真实发生的思想政治教育活动，另一方面通过抹平教育与思想政治教育的差别，消解了思想政治教育的权力维度。福柯</w:t>
      </w:r>
      <w:proofErr w:type="gramStart"/>
      <w:r w:rsidRPr="00613E60">
        <w:rPr>
          <w:rFonts w:ascii="宋体" w:hAnsi="宋体" w:hint="eastAsia"/>
          <w:sz w:val="24"/>
          <w:szCs w:val="24"/>
        </w:rPr>
        <w:t>规训权力</w:t>
      </w:r>
      <w:proofErr w:type="gramEnd"/>
      <w:r w:rsidRPr="00613E60">
        <w:rPr>
          <w:rFonts w:ascii="宋体" w:hAnsi="宋体" w:hint="eastAsia"/>
          <w:sz w:val="24"/>
          <w:szCs w:val="24"/>
        </w:rPr>
        <w:t>理论提示了微观权力嵌入日常生活的可能性，开启了权力人类学的研究视域，对理解思想政治教育过程提供了理论灵感。在权力人类学的视野中，通过对H大学的田野调查，可以发现思想政治教育正在借助课程安排、奖学金评定制度、学生干部层级设置乃至一些生活细节的变化潜移默化地进行着，学生对上述“规训”的乐此不疲证明了它的隐蔽和有效。</w:t>
      </w:r>
      <w:r w:rsidRPr="00613E60">
        <w:rPr>
          <w:rFonts w:ascii="Times New Roman" w:hAnsi="Times New Roman" w:hint="eastAsia"/>
          <w:szCs w:val="24"/>
        </w:rPr>
        <w:t xml:space="preserve"> </w:t>
      </w:r>
      <w:r w:rsidRPr="00613E60">
        <w:rPr>
          <w:rFonts w:ascii="楷体_GB2312" w:eastAsia="楷体_GB2312" w:hAnsi="Times New Roman" w:hint="eastAsia"/>
          <w:szCs w:val="24"/>
        </w:rPr>
        <w:t xml:space="preserve"> (宋体小四 )</w:t>
      </w:r>
    </w:p>
    <w:p w:rsidR="00AF0497" w:rsidRPr="00613E60" w:rsidRDefault="00AF0497" w:rsidP="00AF0497">
      <w:pPr>
        <w:spacing w:line="460" w:lineRule="exact"/>
        <w:jc w:val="center"/>
        <w:rPr>
          <w:rFonts w:ascii="宋体" w:hAnsi="宋体" w:hint="eastAsia"/>
          <w:szCs w:val="21"/>
        </w:rPr>
      </w:pPr>
      <w:r w:rsidRPr="00613E60">
        <w:rPr>
          <w:rFonts w:ascii="宋体" w:hAnsi="宋体"/>
          <w:szCs w:val="21"/>
        </w:rPr>
        <w:t>……</w:t>
      </w:r>
    </w:p>
    <w:p w:rsidR="00AF0497" w:rsidRPr="00613E60" w:rsidRDefault="00AF0497" w:rsidP="00AF0497">
      <w:pPr>
        <w:spacing w:line="460" w:lineRule="exact"/>
        <w:jc w:val="center"/>
        <w:rPr>
          <w:rFonts w:ascii="宋体" w:hAnsi="宋体" w:hint="eastAsia"/>
          <w:szCs w:val="21"/>
        </w:rPr>
      </w:pPr>
      <w:r w:rsidRPr="00613E60">
        <w:rPr>
          <w:rFonts w:ascii="宋体" w:hAnsi="宋体"/>
          <w:szCs w:val="21"/>
        </w:rPr>
        <w:t>……</w:t>
      </w:r>
    </w:p>
    <w:p w:rsidR="00AF0497" w:rsidRPr="00613E60" w:rsidRDefault="00AF0497" w:rsidP="00AF0497">
      <w:pPr>
        <w:spacing w:line="460" w:lineRule="exact"/>
        <w:jc w:val="center"/>
        <w:rPr>
          <w:rFonts w:ascii="宋体" w:hAnsi="宋体" w:hint="eastAsia"/>
          <w:szCs w:val="21"/>
        </w:rPr>
      </w:pPr>
      <w:r w:rsidRPr="00613E60">
        <w:rPr>
          <w:rFonts w:ascii="宋体" w:hAnsi="宋体"/>
          <w:szCs w:val="21"/>
        </w:rPr>
        <w:t>……</w:t>
      </w:r>
    </w:p>
    <w:p w:rsidR="00AF0497" w:rsidRPr="00613E60" w:rsidRDefault="00AF0497" w:rsidP="00AF0497">
      <w:pPr>
        <w:adjustRightInd w:val="0"/>
        <w:snapToGrid w:val="0"/>
        <w:spacing w:line="460" w:lineRule="exact"/>
        <w:ind w:firstLineChars="200" w:firstLine="482"/>
        <w:rPr>
          <w:rFonts w:ascii="宋体" w:hAnsi="宋体" w:hint="eastAsia"/>
          <w:sz w:val="24"/>
          <w:szCs w:val="24"/>
        </w:rPr>
      </w:pPr>
      <w:r w:rsidRPr="00613E60">
        <w:rPr>
          <w:rFonts w:ascii="黑体" w:eastAsia="黑体" w:hAnsi="Times New Roman" w:hint="eastAsia"/>
          <w:b/>
          <w:sz w:val="24"/>
          <w:szCs w:val="24"/>
        </w:rPr>
        <w:t>关键词：</w:t>
      </w:r>
      <w:r w:rsidRPr="00613E60">
        <w:rPr>
          <w:rFonts w:ascii="宋体" w:hAnsi="宋体" w:hint="eastAsia"/>
          <w:sz w:val="24"/>
          <w:szCs w:val="24"/>
        </w:rPr>
        <w:t>思想政治教育过程；</w:t>
      </w:r>
      <w:proofErr w:type="gramStart"/>
      <w:r w:rsidRPr="00613E60">
        <w:rPr>
          <w:rFonts w:ascii="宋体" w:hAnsi="宋体" w:hint="eastAsia"/>
          <w:sz w:val="24"/>
          <w:szCs w:val="24"/>
        </w:rPr>
        <w:t>规</w:t>
      </w:r>
      <w:proofErr w:type="gramEnd"/>
      <w:r w:rsidRPr="00613E60">
        <w:rPr>
          <w:rFonts w:ascii="宋体" w:hAnsi="宋体" w:hint="eastAsia"/>
          <w:sz w:val="24"/>
          <w:szCs w:val="24"/>
        </w:rPr>
        <w:t>训权力；人类学；宏观权力</w:t>
      </w:r>
    </w:p>
    <w:p w:rsidR="00AF0497" w:rsidRPr="00613E60" w:rsidRDefault="00AF0497" w:rsidP="00AF0497">
      <w:pPr>
        <w:spacing w:line="460" w:lineRule="exact"/>
        <w:ind w:firstLineChars="700" w:firstLine="1470"/>
        <w:rPr>
          <w:rFonts w:ascii="楷体_GB2312" w:eastAsia="楷体_GB2312" w:hAnsi="Times New Roman"/>
          <w:szCs w:val="24"/>
        </w:rPr>
      </w:pPr>
      <w:r w:rsidRPr="00613E60">
        <w:rPr>
          <w:rFonts w:ascii="楷体_GB2312" w:eastAsia="楷体_GB2312" w:hAnsi="Times New Roman" w:hint="eastAsia"/>
          <w:szCs w:val="24"/>
        </w:rPr>
        <w:t>（黑体小四）         （宋体小四）</w:t>
      </w: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Default="00AF0497" w:rsidP="00AF0497">
      <w:pPr>
        <w:widowControl/>
        <w:spacing w:line="300" w:lineRule="auto"/>
        <w:jc w:val="left"/>
        <w:textAlignment w:val="top"/>
        <w:rPr>
          <w:rFonts w:ascii="宋体" w:hAnsi="宋体" w:hint="eastAsia"/>
          <w:szCs w:val="21"/>
        </w:rPr>
      </w:pPr>
    </w:p>
    <w:p w:rsidR="00AF0497" w:rsidRDefault="00AF0497" w:rsidP="00AF0497">
      <w:pPr>
        <w:widowControl/>
        <w:spacing w:line="300" w:lineRule="auto"/>
        <w:jc w:val="left"/>
        <w:textAlignment w:val="top"/>
        <w:rPr>
          <w:rFonts w:ascii="宋体" w:hAnsi="宋体" w:hint="eastAsia"/>
          <w:szCs w:val="21"/>
        </w:rPr>
      </w:pPr>
    </w:p>
    <w:p w:rsidR="00AF0497" w:rsidRDefault="00AF0497" w:rsidP="00AF0497">
      <w:pPr>
        <w:widowControl/>
        <w:spacing w:line="300" w:lineRule="auto"/>
        <w:jc w:val="left"/>
        <w:textAlignment w:val="top"/>
        <w:rPr>
          <w:rFonts w:ascii="宋体" w:hAnsi="宋体" w:hint="eastAsia"/>
          <w:szCs w:val="21"/>
        </w:rPr>
      </w:pPr>
    </w:p>
    <w:p w:rsidR="00AF0497" w:rsidRPr="00613E60" w:rsidRDefault="00AF0497" w:rsidP="00AF0497">
      <w:pPr>
        <w:widowControl/>
        <w:spacing w:line="300" w:lineRule="auto"/>
        <w:jc w:val="left"/>
        <w:textAlignment w:val="top"/>
        <w:rPr>
          <w:rFonts w:ascii="Times New Roman" w:hAnsi="Times New Roman" w:hint="eastAsia"/>
          <w:b/>
          <w:color w:val="333333"/>
          <w:kern w:val="0"/>
          <w:sz w:val="32"/>
          <w:szCs w:val="32"/>
          <w:lang/>
        </w:rPr>
      </w:pPr>
      <w:r w:rsidRPr="00613E60">
        <w:rPr>
          <w:rFonts w:ascii="Times New Roman" w:hAnsi="Times New Roman" w:hint="eastAsia"/>
          <w:sz w:val="24"/>
          <w:szCs w:val="24"/>
        </w:rPr>
        <w:lastRenderedPageBreak/>
        <w:t>英文摘要示例：</w:t>
      </w:r>
    </w:p>
    <w:p w:rsidR="00AF0497" w:rsidRPr="00613E60" w:rsidRDefault="00AF0497" w:rsidP="00AF0497">
      <w:pPr>
        <w:widowControl/>
        <w:spacing w:line="300" w:lineRule="auto"/>
        <w:jc w:val="center"/>
        <w:textAlignment w:val="top"/>
        <w:rPr>
          <w:rFonts w:ascii="Times New Roman" w:hAnsi="Times New Roman" w:hint="eastAsia"/>
          <w:b/>
          <w:color w:val="333333"/>
          <w:kern w:val="0"/>
          <w:sz w:val="32"/>
          <w:szCs w:val="32"/>
          <w:lang/>
        </w:rPr>
      </w:pPr>
      <w:r w:rsidRPr="00613E60">
        <w:rPr>
          <w:rFonts w:ascii="Times New Roman" w:hAnsi="Times New Roman"/>
          <w:b/>
          <w:color w:val="333333"/>
          <w:kern w:val="0"/>
          <w:sz w:val="32"/>
          <w:szCs w:val="32"/>
          <w:lang/>
        </w:rPr>
        <w:t>A</w:t>
      </w:r>
      <w:r w:rsidRPr="00613E60">
        <w:rPr>
          <w:rFonts w:ascii="Times New Roman" w:hAnsi="Times New Roman" w:hint="eastAsia"/>
          <w:b/>
          <w:color w:val="333333"/>
          <w:kern w:val="0"/>
          <w:sz w:val="32"/>
          <w:szCs w:val="32"/>
          <w:lang/>
        </w:rPr>
        <w:t>bstract</w:t>
      </w:r>
    </w:p>
    <w:p w:rsidR="00AF0497" w:rsidRPr="00613E60" w:rsidRDefault="00AF0497" w:rsidP="00AF0497">
      <w:pPr>
        <w:spacing w:line="460" w:lineRule="exact"/>
        <w:jc w:val="center"/>
        <w:rPr>
          <w:rFonts w:ascii="宋体" w:hAnsi="宋体" w:hint="eastAsia"/>
          <w:szCs w:val="21"/>
        </w:rPr>
      </w:pPr>
      <w:r w:rsidRPr="00613E60">
        <w:rPr>
          <w:rFonts w:ascii="宋体" w:hAnsi="宋体" w:hint="eastAsia"/>
          <w:szCs w:val="21"/>
        </w:rPr>
        <w:t>(</w:t>
      </w:r>
      <w:r w:rsidRPr="00613E60">
        <w:rPr>
          <w:rFonts w:ascii="Times New Roman" w:hAnsi="Times New Roman"/>
          <w:b/>
          <w:szCs w:val="21"/>
        </w:rPr>
        <w:t>Times New Roman</w:t>
      </w:r>
      <w:r w:rsidRPr="00613E60">
        <w:rPr>
          <w:rFonts w:ascii="宋体" w:hAnsi="宋体" w:hint="eastAsia"/>
          <w:szCs w:val="21"/>
        </w:rPr>
        <w:t xml:space="preserve"> 三号加粗)</w:t>
      </w:r>
    </w:p>
    <w:p w:rsidR="00AF0497" w:rsidRPr="00613E60" w:rsidRDefault="00AF0497" w:rsidP="00AF0497">
      <w:pPr>
        <w:spacing w:line="460" w:lineRule="exact"/>
        <w:jc w:val="center"/>
        <w:rPr>
          <w:rFonts w:ascii="宋体" w:hAnsi="宋体"/>
          <w:szCs w:val="21"/>
        </w:rPr>
      </w:pPr>
    </w:p>
    <w:p w:rsidR="00AF0497" w:rsidRPr="00613E60" w:rsidRDefault="00AF0497" w:rsidP="00AF0497">
      <w:pPr>
        <w:spacing w:line="360" w:lineRule="auto"/>
        <w:ind w:firstLineChars="200" w:firstLine="480"/>
        <w:rPr>
          <w:rFonts w:ascii="Times New Roman" w:hAnsi="Times New Roman" w:hint="eastAsia"/>
          <w:color w:val="333333"/>
          <w:kern w:val="0"/>
          <w:sz w:val="24"/>
          <w:szCs w:val="24"/>
          <w:lang/>
        </w:rPr>
      </w:pPr>
      <w:r w:rsidRPr="00613E60">
        <w:rPr>
          <w:rFonts w:ascii="Times New Roman" w:hAnsi="Times New Roman"/>
          <w:color w:val="333333"/>
          <w:kern w:val="0"/>
          <w:sz w:val="24"/>
          <w:szCs w:val="24"/>
          <w:lang/>
        </w:rPr>
        <w:t>The ideological and political education is a political practice of man’s ideology; in essence, it is an operating process of power. On the one hand, in the present ideological and political education, the abstract concept and speculation overshadows the real ideological and political education in reality; on the other hand, through removing differences between education and the ideological and political education, it eliminates the authority dimension of the ideological and political education. Foucault’s discipline theory suggests the possibility of embedding micro-power in the daily life, which opens the research scope of power anthropology and provides theoretical inspirations for the interpretation of the ideological and political education.</w:t>
      </w:r>
    </w:p>
    <w:p w:rsidR="00AF0497" w:rsidRPr="00613E60" w:rsidRDefault="00AF0497" w:rsidP="00AF0497">
      <w:pPr>
        <w:spacing w:line="360" w:lineRule="auto"/>
        <w:rPr>
          <w:rFonts w:ascii="宋体" w:hAnsi="宋体" w:hint="eastAsia"/>
          <w:szCs w:val="21"/>
        </w:rPr>
      </w:pPr>
      <w:r w:rsidRPr="00613E60">
        <w:rPr>
          <w:rFonts w:ascii="宋体" w:hAnsi="宋体" w:hint="eastAsia"/>
          <w:szCs w:val="21"/>
        </w:rPr>
        <w:t>(</w:t>
      </w:r>
      <w:r w:rsidRPr="00613E60">
        <w:rPr>
          <w:rFonts w:ascii="Times New Roman" w:hAnsi="Times New Roman"/>
          <w:b/>
          <w:szCs w:val="21"/>
        </w:rPr>
        <w:t>Times New Roman</w:t>
      </w:r>
      <w:r w:rsidRPr="00613E60">
        <w:rPr>
          <w:rFonts w:ascii="宋体" w:hAnsi="宋体" w:hint="eastAsia"/>
          <w:szCs w:val="21"/>
        </w:rPr>
        <w:t xml:space="preserve"> 小四)</w:t>
      </w:r>
    </w:p>
    <w:p w:rsidR="00AF0497" w:rsidRPr="006271BE" w:rsidRDefault="00AF0497" w:rsidP="00AF0497">
      <w:pPr>
        <w:spacing w:line="460" w:lineRule="exact"/>
        <w:rPr>
          <w:rFonts w:ascii="宋体" w:hAnsi="宋体" w:hint="eastAsia"/>
          <w:szCs w:val="21"/>
        </w:rPr>
      </w:pPr>
      <w:r w:rsidRPr="00613E60">
        <w:rPr>
          <w:rFonts w:ascii="Times New Roman" w:hAnsi="Times New Roman"/>
          <w:b/>
          <w:sz w:val="24"/>
          <w:szCs w:val="24"/>
        </w:rPr>
        <w:t>Key words</w:t>
      </w:r>
      <w:r w:rsidRPr="00613E60">
        <w:rPr>
          <w:rFonts w:ascii="宋体" w:hAnsi="宋体" w:hint="eastAsia"/>
          <w:sz w:val="24"/>
          <w:szCs w:val="24"/>
        </w:rPr>
        <w:t>（</w:t>
      </w:r>
      <w:r w:rsidRPr="00613E60">
        <w:rPr>
          <w:rFonts w:ascii="Times New Roman" w:hAnsi="Times New Roman"/>
          <w:b/>
          <w:szCs w:val="21"/>
        </w:rPr>
        <w:t>Times New Roman</w:t>
      </w:r>
      <w:r w:rsidRPr="00613E60">
        <w:rPr>
          <w:rFonts w:ascii="Times New Roman" w:hAnsi="Times New Roman" w:hint="eastAsia"/>
          <w:szCs w:val="21"/>
        </w:rPr>
        <w:t>小四</w:t>
      </w:r>
      <w:r w:rsidRPr="00613E60">
        <w:rPr>
          <w:rFonts w:ascii="Times New Roman" w:hAnsi="Times New Roman" w:hint="eastAsia"/>
          <w:szCs w:val="21"/>
        </w:rPr>
        <w:t xml:space="preserve"> </w:t>
      </w:r>
      <w:r w:rsidRPr="00613E60">
        <w:rPr>
          <w:rFonts w:ascii="Times New Roman" w:hAnsi="Times New Roman" w:hint="eastAsia"/>
          <w:szCs w:val="21"/>
        </w:rPr>
        <w:t>加粗</w:t>
      </w:r>
      <w:r w:rsidRPr="00613E60">
        <w:rPr>
          <w:rFonts w:ascii="宋体" w:hAnsi="宋体" w:hint="eastAsia"/>
          <w:sz w:val="24"/>
          <w:szCs w:val="24"/>
        </w:rPr>
        <w:t>）</w:t>
      </w:r>
      <w:r w:rsidRPr="00613E60">
        <w:rPr>
          <w:rFonts w:ascii="Times New Roman" w:hAnsi="Times New Roman"/>
          <w:b/>
          <w:sz w:val="24"/>
          <w:szCs w:val="24"/>
        </w:rPr>
        <w:t>:</w:t>
      </w:r>
      <w:r w:rsidRPr="00613E60">
        <w:rPr>
          <w:rFonts w:ascii="Times New Roman" w:hAnsi="Times New Roman" w:hint="eastAsia"/>
          <w:sz w:val="24"/>
          <w:szCs w:val="24"/>
        </w:rPr>
        <w:t xml:space="preserve"> </w:t>
      </w:r>
      <w:r w:rsidRPr="006271BE">
        <w:rPr>
          <w:rFonts w:ascii="Times New Roman" w:hAnsi="Times New Roman"/>
          <w:color w:val="333333"/>
          <w:kern w:val="0"/>
          <w:sz w:val="24"/>
          <w:szCs w:val="24"/>
          <w:lang/>
        </w:rPr>
        <w:t>the ideological and political education</w:t>
      </w:r>
      <w:r w:rsidRPr="006271BE">
        <w:rPr>
          <w:rFonts w:ascii="Times New Roman" w:hAnsi="Times New Roman" w:hint="eastAsia"/>
          <w:color w:val="333333"/>
          <w:kern w:val="0"/>
          <w:sz w:val="24"/>
          <w:szCs w:val="24"/>
          <w:lang/>
        </w:rPr>
        <w:t xml:space="preserve">; </w:t>
      </w:r>
      <w:r w:rsidRPr="006271BE">
        <w:rPr>
          <w:rFonts w:ascii="Times New Roman" w:hAnsi="Times New Roman"/>
          <w:color w:val="333333"/>
          <w:kern w:val="0"/>
          <w:sz w:val="24"/>
          <w:szCs w:val="24"/>
          <w:lang/>
        </w:rPr>
        <w:t>disciplinary power</w:t>
      </w:r>
      <w:r w:rsidRPr="006271BE">
        <w:rPr>
          <w:rFonts w:ascii="Times New Roman" w:hAnsi="Times New Roman" w:hint="eastAsia"/>
          <w:color w:val="333333"/>
          <w:kern w:val="0"/>
          <w:sz w:val="24"/>
          <w:szCs w:val="24"/>
          <w:lang/>
        </w:rPr>
        <w:t xml:space="preserve">(Times New Roman </w:t>
      </w:r>
      <w:r w:rsidRPr="006271BE">
        <w:rPr>
          <w:rFonts w:ascii="Times New Roman" w:hAnsi="Times New Roman" w:hint="eastAsia"/>
          <w:color w:val="333333"/>
          <w:kern w:val="0"/>
          <w:sz w:val="24"/>
          <w:szCs w:val="24"/>
          <w:lang/>
        </w:rPr>
        <w:t>小</w:t>
      </w:r>
      <w:r w:rsidRPr="006271BE">
        <w:rPr>
          <w:rFonts w:ascii="Times New Roman" w:hAnsi="Times New Roman" w:hint="eastAsia"/>
          <w:color w:val="333333"/>
          <w:kern w:val="0"/>
          <w:sz w:val="24"/>
          <w:szCs w:val="24"/>
          <w:lang/>
        </w:rPr>
        <w:t>4)</w:t>
      </w:r>
    </w:p>
    <w:p w:rsidR="00AF0497" w:rsidRPr="00613E60" w:rsidRDefault="00AF0497" w:rsidP="00AF0497">
      <w:pPr>
        <w:spacing w:line="360" w:lineRule="auto"/>
        <w:rPr>
          <w:rFonts w:ascii="Times New Roman" w:hAnsi="Times New Roman" w:hint="eastAsia"/>
          <w:sz w:val="24"/>
          <w:szCs w:val="24"/>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spacing w:line="460" w:lineRule="exact"/>
        <w:jc w:val="center"/>
        <w:rPr>
          <w:rFonts w:ascii="宋体" w:hAnsi="宋体" w:hint="eastAsia"/>
          <w:szCs w:val="21"/>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tabs>
          <w:tab w:val="left" w:pos="2180"/>
        </w:tabs>
        <w:jc w:val="center"/>
        <w:rPr>
          <w:rFonts w:ascii="Times New Roman" w:hAnsi="Times New Roman" w:hint="eastAsia"/>
          <w:szCs w:val="24"/>
        </w:rPr>
      </w:pPr>
    </w:p>
    <w:p w:rsidR="00AF0497" w:rsidRDefault="00AF0497" w:rsidP="00AF0497">
      <w:pPr>
        <w:tabs>
          <w:tab w:val="left" w:pos="2180"/>
        </w:tabs>
        <w:jc w:val="center"/>
        <w:rPr>
          <w:rFonts w:ascii="Times New Roman" w:hAnsi="Times New Roman"/>
          <w:szCs w:val="24"/>
        </w:rPr>
        <w:sectPr w:rsidR="00AF0497" w:rsidSect="00BA0EBB">
          <w:footerReference w:type="default" r:id="rId10"/>
          <w:pgSz w:w="11906" w:h="16838"/>
          <w:pgMar w:top="1418" w:right="1701" w:bottom="1418" w:left="1701" w:header="851" w:footer="992" w:gutter="0"/>
          <w:pgNumType w:fmt="upperRoman" w:start="1"/>
          <w:cols w:space="425"/>
          <w:docGrid w:type="lines" w:linePitch="312"/>
        </w:sect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Pr>
        <w:spacing w:line="460" w:lineRule="exact"/>
        <w:rPr>
          <w:rFonts w:ascii="宋体" w:hAnsi="宋体" w:hint="eastAsia"/>
          <w:sz w:val="18"/>
          <w:szCs w:val="18"/>
        </w:rPr>
      </w:pPr>
      <w:r w:rsidRPr="00613E60">
        <w:rPr>
          <w:rFonts w:ascii="宋体" w:hAnsi="宋体" w:hint="eastAsia"/>
          <w:sz w:val="24"/>
          <w:szCs w:val="24"/>
        </w:rPr>
        <w:t>目录示例:</w:t>
      </w:r>
      <w:r w:rsidRPr="00613E60">
        <w:rPr>
          <w:rFonts w:ascii="宋体" w:hAnsi="宋体" w:hint="eastAsia"/>
          <w:sz w:val="18"/>
          <w:szCs w:val="18"/>
        </w:rPr>
        <w:t xml:space="preserve"> </w:t>
      </w:r>
    </w:p>
    <w:p w:rsidR="00AF0497" w:rsidRPr="00613E60" w:rsidRDefault="00AF0497" w:rsidP="00AF0497">
      <w:pPr>
        <w:spacing w:line="460" w:lineRule="exact"/>
        <w:jc w:val="center"/>
        <w:rPr>
          <w:rFonts w:ascii="黑体" w:eastAsia="黑体" w:hAnsi="Times New Roman" w:hint="eastAsia"/>
          <w:sz w:val="28"/>
          <w:szCs w:val="28"/>
        </w:rPr>
      </w:pPr>
      <w:r w:rsidRPr="00613E60">
        <w:rPr>
          <w:rFonts w:ascii="黑体" w:eastAsia="黑体" w:hAnsi="Times New Roman" w:hint="eastAsia"/>
          <w:sz w:val="28"/>
          <w:szCs w:val="28"/>
        </w:rPr>
        <w:t>目 录</w:t>
      </w:r>
    </w:p>
    <w:p w:rsidR="00AF0497" w:rsidRPr="00613E60" w:rsidRDefault="00AF0497" w:rsidP="00AF0497">
      <w:pPr>
        <w:spacing w:line="460" w:lineRule="exact"/>
        <w:jc w:val="center"/>
        <w:rPr>
          <w:rFonts w:ascii="楷体_GB2312" w:eastAsia="楷体_GB2312" w:hAnsi="宋体" w:hint="eastAsia"/>
          <w:szCs w:val="21"/>
        </w:rPr>
      </w:pPr>
      <w:r w:rsidRPr="00613E60">
        <w:rPr>
          <w:rFonts w:ascii="楷体_GB2312" w:eastAsia="楷体_GB2312" w:hAnsi="宋体" w:hint="eastAsia"/>
          <w:szCs w:val="21"/>
        </w:rPr>
        <w:t>（黑体四号）</w:t>
      </w:r>
    </w:p>
    <w:p w:rsidR="00AF0497" w:rsidRPr="00613E60" w:rsidRDefault="00AF0497" w:rsidP="00AF0497">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hint="eastAsia"/>
          <w:b/>
          <w:bCs/>
          <w:caps/>
          <w:noProof/>
          <w:sz w:val="28"/>
          <w:szCs w:val="28"/>
        </w:rPr>
        <w:t>摘要</w:t>
      </w:r>
      <w:r w:rsidRPr="00613E60">
        <w:rPr>
          <w:rFonts w:ascii="Times New Roman" w:hAnsi="Times New Roman"/>
          <w:b/>
          <w:bCs/>
          <w:caps/>
          <w:noProof/>
          <w:webHidden/>
          <w:sz w:val="28"/>
          <w:szCs w:val="28"/>
        </w:rPr>
        <w:tab/>
        <w:t>I</w:t>
      </w:r>
    </w:p>
    <w:p w:rsidR="00AF0497" w:rsidRPr="00613E60" w:rsidRDefault="00AF0497" w:rsidP="00AF0497">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b/>
          <w:bCs/>
          <w:caps/>
          <w:noProof/>
          <w:sz w:val="28"/>
          <w:szCs w:val="28"/>
        </w:rPr>
        <w:t>ABSTRACT</w:t>
      </w:r>
      <w:r w:rsidRPr="00613E60">
        <w:rPr>
          <w:rFonts w:ascii="Times New Roman" w:hAnsi="Times New Roman"/>
          <w:b/>
          <w:bCs/>
          <w:caps/>
          <w:noProof/>
          <w:webHidden/>
          <w:sz w:val="28"/>
          <w:szCs w:val="28"/>
        </w:rPr>
        <w:tab/>
        <w:t>II</w:t>
      </w:r>
    </w:p>
    <w:p w:rsidR="00AF0497" w:rsidRPr="00613E60" w:rsidRDefault="00AF0497" w:rsidP="00AF0497">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hint="eastAsia"/>
          <w:b/>
          <w:bCs/>
          <w:caps/>
          <w:noProof/>
          <w:sz w:val="28"/>
          <w:szCs w:val="28"/>
        </w:rPr>
        <w:t>目</w:t>
      </w:r>
      <w:r w:rsidRPr="00613E60">
        <w:rPr>
          <w:rFonts w:ascii="Times New Roman" w:hAnsi="Times New Roman"/>
          <w:b/>
          <w:bCs/>
          <w:caps/>
          <w:noProof/>
          <w:sz w:val="28"/>
          <w:szCs w:val="28"/>
        </w:rPr>
        <w:t xml:space="preserve"> </w:t>
      </w:r>
      <w:r w:rsidRPr="00613E60">
        <w:rPr>
          <w:rFonts w:ascii="Times New Roman" w:hAnsi="Times New Roman" w:hint="eastAsia"/>
          <w:b/>
          <w:bCs/>
          <w:caps/>
          <w:noProof/>
          <w:sz w:val="28"/>
          <w:szCs w:val="28"/>
        </w:rPr>
        <w:t>录</w:t>
      </w:r>
      <w:r w:rsidRPr="00613E60">
        <w:rPr>
          <w:rFonts w:ascii="Times New Roman" w:hAnsi="Times New Roman"/>
          <w:b/>
          <w:bCs/>
          <w:caps/>
          <w:noProof/>
          <w:webHidden/>
          <w:sz w:val="28"/>
          <w:szCs w:val="28"/>
        </w:rPr>
        <w:tab/>
        <w:t>III</w:t>
      </w:r>
    </w:p>
    <w:p w:rsidR="00AF0497" w:rsidRPr="00613E60" w:rsidRDefault="00AF0497" w:rsidP="00AF0497">
      <w:pPr>
        <w:tabs>
          <w:tab w:val="right" w:leader="dot" w:pos="8296"/>
        </w:tabs>
        <w:adjustRightInd w:val="0"/>
        <w:snapToGrid w:val="0"/>
        <w:spacing w:line="360" w:lineRule="auto"/>
        <w:jc w:val="left"/>
        <w:rPr>
          <w:rFonts w:ascii="Times New Roman" w:hAnsi="Times New Roman"/>
          <w:noProof/>
          <w:sz w:val="28"/>
          <w:szCs w:val="28"/>
        </w:rPr>
      </w:pPr>
      <w:r w:rsidRPr="00613E60">
        <w:rPr>
          <w:rFonts w:ascii="宋体" w:hAnsi="宋体" w:hint="eastAsia"/>
          <w:b/>
          <w:noProof/>
          <w:sz w:val="28"/>
          <w:szCs w:val="28"/>
        </w:rPr>
        <w:t>一、规训权力理论与思想政治教育过程研究的创新</w:t>
      </w:r>
      <w:r w:rsidRPr="00613E60">
        <w:rPr>
          <w:rFonts w:ascii="Times New Roman" w:hAnsi="Times New Roman"/>
          <w:b/>
          <w:bCs/>
          <w:caps/>
          <w:noProof/>
          <w:webHidden/>
          <w:sz w:val="28"/>
          <w:szCs w:val="28"/>
        </w:rPr>
        <w:tab/>
        <w:t>1</w:t>
      </w:r>
    </w:p>
    <w:p w:rsidR="00AF0497" w:rsidRPr="00613E60" w:rsidRDefault="00AF0497" w:rsidP="00AF0497">
      <w:pPr>
        <w:tabs>
          <w:tab w:val="right" w:leader="dot" w:pos="8296"/>
        </w:tabs>
        <w:spacing w:line="360" w:lineRule="auto"/>
        <w:jc w:val="left"/>
        <w:rPr>
          <w:rFonts w:ascii="宋体" w:hAnsi="宋体"/>
          <w:noProof/>
          <w:sz w:val="24"/>
          <w:szCs w:val="24"/>
        </w:rPr>
      </w:pPr>
      <w:r w:rsidRPr="00613E60">
        <w:rPr>
          <w:rFonts w:ascii="宋体" w:hAnsi="宋体" w:hint="eastAsia"/>
          <w:noProof/>
          <w:sz w:val="24"/>
          <w:szCs w:val="24"/>
        </w:rPr>
        <w:t>（一）被遮蔽的权力与人—思想政治教育过程研究现状述评</w:t>
      </w:r>
      <w:r w:rsidRPr="00613E60">
        <w:rPr>
          <w:rFonts w:ascii="宋体" w:hAnsi="宋体"/>
          <w:smallCaps/>
          <w:noProof/>
          <w:webHidden/>
          <w:sz w:val="24"/>
          <w:szCs w:val="24"/>
        </w:rPr>
        <w:tab/>
        <w:t>1</w:t>
      </w:r>
    </w:p>
    <w:p w:rsidR="00AF0497" w:rsidRPr="00613E60" w:rsidRDefault="00AF0497" w:rsidP="00AF0497">
      <w:pPr>
        <w:tabs>
          <w:tab w:val="right" w:leader="dot" w:pos="8296"/>
        </w:tabs>
        <w:spacing w:line="360" w:lineRule="auto"/>
        <w:jc w:val="left"/>
        <w:rPr>
          <w:rFonts w:ascii="宋体" w:hAnsi="宋体"/>
          <w:noProof/>
          <w:sz w:val="24"/>
          <w:szCs w:val="24"/>
        </w:rPr>
      </w:pPr>
      <w:r w:rsidRPr="00613E60">
        <w:rPr>
          <w:rFonts w:ascii="宋体" w:hAnsi="宋体" w:hint="eastAsia"/>
          <w:noProof/>
          <w:sz w:val="24"/>
          <w:szCs w:val="24"/>
        </w:rPr>
        <w:t>（二）从肉体规训到灵魂操控—福柯规训权力理论探析</w:t>
      </w:r>
      <w:r w:rsidRPr="00613E60">
        <w:rPr>
          <w:rFonts w:ascii="宋体" w:hAnsi="宋体"/>
          <w:iCs/>
          <w:noProof/>
          <w:webHidden/>
          <w:sz w:val="24"/>
          <w:szCs w:val="24"/>
        </w:rPr>
        <w:tab/>
        <w:t>1</w:t>
      </w:r>
    </w:p>
    <w:p w:rsidR="00AF0497" w:rsidRPr="00613E60" w:rsidRDefault="00AF0497" w:rsidP="00AF0497">
      <w:pPr>
        <w:tabs>
          <w:tab w:val="right" w:leader="dot" w:pos="8296"/>
        </w:tabs>
        <w:spacing w:line="360" w:lineRule="auto"/>
        <w:jc w:val="left"/>
        <w:rPr>
          <w:rFonts w:ascii="宋体" w:hAnsi="宋体"/>
          <w:noProof/>
          <w:sz w:val="24"/>
          <w:szCs w:val="24"/>
        </w:rPr>
      </w:pPr>
      <w:r w:rsidRPr="00613E60">
        <w:rPr>
          <w:rFonts w:ascii="宋体" w:hAnsi="宋体" w:hint="eastAsia"/>
          <w:noProof/>
          <w:sz w:val="24"/>
          <w:szCs w:val="24"/>
        </w:rPr>
        <w:t>（三）权力人类学方法论效应—思想政治教育过程研究新起点</w:t>
      </w:r>
      <w:r w:rsidRPr="00613E60">
        <w:rPr>
          <w:rFonts w:ascii="宋体" w:hAnsi="宋体"/>
          <w:iCs/>
          <w:noProof/>
          <w:webHidden/>
          <w:sz w:val="24"/>
          <w:szCs w:val="24"/>
        </w:rPr>
        <w:tab/>
        <w:t>2</w:t>
      </w:r>
    </w:p>
    <w:p w:rsidR="00AF0497" w:rsidRPr="00613E60" w:rsidRDefault="00AF0497" w:rsidP="00AF0497">
      <w:pPr>
        <w:spacing w:line="460" w:lineRule="exact"/>
        <w:jc w:val="center"/>
        <w:rPr>
          <w:rFonts w:ascii="Times New Roman" w:hAnsi="Times New Roman"/>
          <w:sz w:val="24"/>
          <w:szCs w:val="24"/>
        </w:rPr>
        <w:sectPr w:rsidR="00AF0497" w:rsidRPr="00613E60" w:rsidSect="00BA0EBB">
          <w:pgSz w:w="11906" w:h="16838"/>
          <w:pgMar w:top="1418" w:right="1701" w:bottom="1418" w:left="1701" w:header="851" w:footer="992" w:gutter="0"/>
          <w:pgNumType w:fmt="upperRoman" w:start="1"/>
          <w:cols w:space="425"/>
          <w:docGrid w:type="lines" w:linePitch="312"/>
        </w:sectPr>
      </w:pPr>
      <w:r w:rsidRPr="00613E60">
        <w:rPr>
          <w:rFonts w:ascii="楷体_GB2312" w:eastAsia="楷体_GB2312" w:hAnsi="宋体" w:hint="eastAsia"/>
          <w:szCs w:val="21"/>
        </w:rPr>
        <w:t xml:space="preserve"> (一级标题宋体4号加粗，二级及以下标题宋体小4)</w:t>
      </w:r>
      <w:r w:rsidRPr="00613E60">
        <w:rPr>
          <w:rFonts w:ascii="Times New Roman" w:hAnsi="Times New Roman"/>
          <w:sz w:val="24"/>
          <w:szCs w:val="24"/>
        </w:rPr>
        <w:t xml:space="preserve"> </w:t>
      </w:r>
    </w:p>
    <w:p w:rsidR="00AF0497" w:rsidRPr="00613E60" w:rsidRDefault="00AF0497" w:rsidP="00AF0497">
      <w:pPr>
        <w:spacing w:line="460" w:lineRule="exact"/>
        <w:rPr>
          <w:rFonts w:ascii="Times New Roman" w:hAnsi="Times New Roman" w:hint="eastAsia"/>
          <w:sz w:val="18"/>
          <w:szCs w:val="18"/>
        </w:rPr>
      </w:pPr>
      <w:r w:rsidRPr="00613E60">
        <w:rPr>
          <w:rFonts w:ascii="Times New Roman" w:hAnsi="Times New Roman" w:hint="eastAsia"/>
          <w:sz w:val="24"/>
          <w:szCs w:val="24"/>
        </w:rPr>
        <w:lastRenderedPageBreak/>
        <w:t>论文章节标题示例：</w:t>
      </w:r>
      <w:r w:rsidRPr="00613E60">
        <w:rPr>
          <w:rFonts w:ascii="Times New Roman" w:hAnsi="Times New Roman" w:hint="eastAsia"/>
          <w:sz w:val="24"/>
          <w:szCs w:val="24"/>
        </w:rPr>
        <w:t xml:space="preserve"> </w:t>
      </w:r>
    </w:p>
    <w:p w:rsidR="00AF0497" w:rsidRPr="00613E60" w:rsidRDefault="00AF0497" w:rsidP="00AF0497">
      <w:pPr>
        <w:spacing w:line="460" w:lineRule="exact"/>
        <w:rPr>
          <w:rFonts w:ascii="Times New Roman" w:hAnsi="Times New Roman" w:hint="eastAsia"/>
          <w:szCs w:val="21"/>
        </w:rPr>
      </w:pPr>
    </w:p>
    <w:p w:rsidR="00AF0497" w:rsidRPr="00613E60" w:rsidRDefault="00AF0497" w:rsidP="00AF0497">
      <w:pPr>
        <w:spacing w:beforeLines="80" w:afterLines="50" w:line="360" w:lineRule="auto"/>
        <w:jc w:val="center"/>
        <w:rPr>
          <w:rFonts w:ascii="楷体_GB2312" w:eastAsia="楷体_GB2312" w:hAnsi="Times New Roman" w:hint="eastAsia"/>
          <w:szCs w:val="24"/>
        </w:rPr>
      </w:pPr>
      <w:r w:rsidRPr="00613E60">
        <w:rPr>
          <w:rFonts w:ascii="黑体" w:eastAsia="黑体" w:hAnsi="Times New Roman" w:hint="eastAsia"/>
          <w:b/>
          <w:sz w:val="36"/>
          <w:szCs w:val="36"/>
        </w:rPr>
        <w:t xml:space="preserve">  </w:t>
      </w:r>
      <w:r w:rsidRPr="00613E60">
        <w:rPr>
          <w:rFonts w:ascii="黑体" w:eastAsia="黑体" w:hAnsi="宋体" w:hint="eastAsia"/>
          <w:sz w:val="36"/>
          <w:szCs w:val="36"/>
        </w:rPr>
        <w:t>思想政治教育过程分析</w:t>
      </w:r>
      <w:r w:rsidRPr="00613E60">
        <w:rPr>
          <w:rFonts w:ascii="楷体_GB2312" w:eastAsia="楷体_GB2312" w:hAnsi="Times New Roman" w:hint="eastAsia"/>
          <w:szCs w:val="24"/>
        </w:rPr>
        <w:t>（黑体小二）</w:t>
      </w:r>
    </w:p>
    <w:p w:rsidR="00AF0497" w:rsidRPr="00613E60" w:rsidRDefault="00AF0497" w:rsidP="00AF0497">
      <w:pPr>
        <w:spacing w:beforeLines="80" w:afterLines="50" w:line="360" w:lineRule="auto"/>
        <w:jc w:val="center"/>
        <w:rPr>
          <w:rFonts w:ascii="宋体" w:hAnsi="宋体" w:hint="eastAsia"/>
          <w:sz w:val="30"/>
          <w:szCs w:val="30"/>
        </w:rPr>
      </w:pPr>
      <w:r w:rsidRPr="00613E60">
        <w:rPr>
          <w:rFonts w:ascii="宋体" w:hAnsi="宋体" w:hint="eastAsia"/>
          <w:sz w:val="30"/>
          <w:szCs w:val="30"/>
        </w:rPr>
        <w:t>——一个大学</w:t>
      </w:r>
      <w:proofErr w:type="gramStart"/>
      <w:r w:rsidRPr="00613E60">
        <w:rPr>
          <w:rFonts w:ascii="宋体" w:hAnsi="宋体" w:hint="eastAsia"/>
          <w:sz w:val="30"/>
          <w:szCs w:val="30"/>
        </w:rPr>
        <w:t>规训权力</w:t>
      </w:r>
      <w:proofErr w:type="gramEnd"/>
      <w:r w:rsidRPr="00613E60">
        <w:rPr>
          <w:rFonts w:ascii="宋体" w:hAnsi="宋体" w:hint="eastAsia"/>
          <w:sz w:val="30"/>
          <w:szCs w:val="30"/>
        </w:rPr>
        <w:t>的视角</w:t>
      </w:r>
      <w:r w:rsidRPr="00613E60">
        <w:rPr>
          <w:rFonts w:ascii="楷体_GB2312" w:eastAsia="楷体_GB2312" w:hAnsi="Times New Roman" w:hint="eastAsia"/>
          <w:szCs w:val="24"/>
        </w:rPr>
        <w:t>（宋体小三）</w:t>
      </w:r>
    </w:p>
    <w:p w:rsidR="00AF0497" w:rsidRPr="00613E60" w:rsidRDefault="00AF0497" w:rsidP="00AF0497">
      <w:pPr>
        <w:spacing w:line="460" w:lineRule="exact"/>
        <w:jc w:val="center"/>
        <w:rPr>
          <w:rFonts w:ascii="楷体_GB2312" w:eastAsia="楷体_GB2312" w:hAnsi="Times New Roman" w:hint="eastAsia"/>
          <w:szCs w:val="24"/>
        </w:rPr>
      </w:pPr>
      <w:r w:rsidRPr="00613E60">
        <w:rPr>
          <w:rFonts w:ascii="楷体_GB2312" w:eastAsia="楷体_GB2312" w:hAnsi="Times New Roman" w:hint="eastAsia"/>
          <w:szCs w:val="24"/>
        </w:rPr>
        <w:t>（章</w:t>
      </w:r>
      <w:proofErr w:type="gramStart"/>
      <w:r w:rsidRPr="00613E60">
        <w:rPr>
          <w:rFonts w:ascii="楷体_GB2312" w:eastAsia="楷体_GB2312" w:hAnsi="Times New Roman" w:hint="eastAsia"/>
          <w:szCs w:val="24"/>
        </w:rPr>
        <w:t>标题段前为</w:t>
      </w:r>
      <w:proofErr w:type="gramEnd"/>
      <w:r w:rsidRPr="00613E60">
        <w:rPr>
          <w:rFonts w:ascii="楷体_GB2312" w:eastAsia="楷体_GB2312" w:hAnsi="Times New Roman" w:hint="eastAsia"/>
          <w:szCs w:val="24"/>
        </w:rPr>
        <w:t>0.8行、段后为0.5行）</w:t>
      </w:r>
      <w:bookmarkStart w:id="0" w:name="_Toc327384994"/>
    </w:p>
    <w:p w:rsidR="00AF0497" w:rsidRPr="00613E60" w:rsidRDefault="00AF0497" w:rsidP="00AF0497">
      <w:pPr>
        <w:spacing w:line="360" w:lineRule="auto"/>
        <w:jc w:val="left"/>
        <w:rPr>
          <w:rFonts w:ascii="楷体_GB2312" w:eastAsia="楷体_GB2312" w:hAnsi="Times New Roman" w:hint="eastAsia"/>
          <w:szCs w:val="24"/>
        </w:rPr>
      </w:pPr>
      <w:r w:rsidRPr="00613E60">
        <w:rPr>
          <w:rFonts w:ascii="黑体" w:eastAsia="黑体" w:hAnsi="Times New Roman" w:hint="eastAsia"/>
          <w:b/>
          <w:bCs/>
          <w:kern w:val="44"/>
          <w:sz w:val="28"/>
          <w:szCs w:val="28"/>
        </w:rPr>
        <w:t>一、</w:t>
      </w:r>
      <w:proofErr w:type="gramStart"/>
      <w:r w:rsidRPr="00613E60">
        <w:rPr>
          <w:rFonts w:ascii="黑体" w:eastAsia="黑体" w:hAnsi="Times New Roman" w:hint="eastAsia"/>
          <w:b/>
          <w:bCs/>
          <w:kern w:val="44"/>
          <w:sz w:val="28"/>
          <w:szCs w:val="28"/>
        </w:rPr>
        <w:t>规训权力</w:t>
      </w:r>
      <w:proofErr w:type="gramEnd"/>
      <w:r w:rsidRPr="00613E60">
        <w:rPr>
          <w:rFonts w:ascii="黑体" w:eastAsia="黑体" w:hAnsi="Times New Roman" w:hint="eastAsia"/>
          <w:b/>
          <w:bCs/>
          <w:kern w:val="44"/>
          <w:sz w:val="28"/>
          <w:szCs w:val="28"/>
        </w:rPr>
        <w:t>理论与思想政治教育过程研究的创新</w:t>
      </w:r>
      <w:bookmarkEnd w:id="0"/>
      <w:r w:rsidRPr="00613E60">
        <w:rPr>
          <w:rFonts w:ascii="楷体_GB2312" w:eastAsia="楷体_GB2312" w:hAnsi="Times New Roman" w:hint="eastAsia"/>
          <w:szCs w:val="24"/>
        </w:rPr>
        <w:t>（黑体四号 加粗）</w:t>
      </w:r>
      <w:bookmarkStart w:id="1" w:name="_Toc327384995"/>
    </w:p>
    <w:p w:rsidR="00AF0497" w:rsidRPr="00613E60" w:rsidRDefault="00AF0497" w:rsidP="00AF0497">
      <w:pPr>
        <w:spacing w:line="360" w:lineRule="auto"/>
        <w:jc w:val="left"/>
        <w:rPr>
          <w:rFonts w:ascii="楷体_GB2312" w:eastAsia="楷体_GB2312" w:hAnsi="Times New Roman" w:hint="eastAsia"/>
          <w:szCs w:val="24"/>
        </w:rPr>
      </w:pPr>
      <w:r w:rsidRPr="00613E60">
        <w:rPr>
          <w:rFonts w:ascii="黑体" w:eastAsia="黑体" w:hAnsi="Arial" w:hint="eastAsia"/>
          <w:bCs/>
          <w:sz w:val="24"/>
          <w:szCs w:val="24"/>
        </w:rPr>
        <w:t>（一）被遮蔽的权力与人——思想政治教育过程研究现状述评</w:t>
      </w:r>
      <w:bookmarkEnd w:id="1"/>
      <w:r w:rsidRPr="00613E60">
        <w:rPr>
          <w:rFonts w:ascii="楷体_GB2312" w:eastAsia="楷体_GB2312" w:hAnsi="Arial" w:hint="eastAsia"/>
          <w:szCs w:val="24"/>
        </w:rPr>
        <w:t>（黑体小四号 加粗）</w:t>
      </w:r>
    </w:p>
    <w:p w:rsidR="00AF0497" w:rsidRPr="00613E60" w:rsidRDefault="00AF0497" w:rsidP="00AF0497">
      <w:pPr>
        <w:spacing w:line="360" w:lineRule="auto"/>
        <w:ind w:firstLineChars="200" w:firstLine="480"/>
        <w:rPr>
          <w:rFonts w:ascii="Times New Roman" w:hAnsi="Times New Roman" w:hint="eastAsia"/>
          <w:szCs w:val="24"/>
        </w:rPr>
      </w:pPr>
      <w:r w:rsidRPr="00613E60">
        <w:rPr>
          <w:rFonts w:ascii="宋体" w:hAnsi="宋体" w:hint="eastAsia"/>
          <w:sz w:val="24"/>
          <w:szCs w:val="24"/>
        </w:rPr>
        <w:t>学界对思想政治教育过程的概念已经基本达成共识，它是指“教育者根据一定社会的思想政治要求和受教育者的思想素质形成和发展的规律，对受教育者施加有目的、有计划、有组织的教育影响，促使受教育者产生内在的思想矛盾运动，以形成一定社会所期望的思想政治素质的过程。”</w:t>
      </w:r>
      <w:r w:rsidRPr="00613E60">
        <w:rPr>
          <w:rFonts w:ascii="宋体" w:hAnsi="宋体"/>
          <w:sz w:val="24"/>
          <w:szCs w:val="24"/>
          <w:vertAlign w:val="superscript"/>
        </w:rPr>
        <w:footnoteReference w:id="1"/>
      </w:r>
      <w:r w:rsidRPr="00613E60">
        <w:rPr>
          <w:rFonts w:ascii="宋体" w:hAnsi="宋体" w:hint="eastAsia"/>
          <w:sz w:val="24"/>
          <w:szCs w:val="24"/>
        </w:rPr>
        <w:t>在这样的概念界定下，思想政治教育过程又细分为内化（服从—同化—内化）和外化（动机</w:t>
      </w:r>
      <w:proofErr w:type="gramStart"/>
      <w:r w:rsidRPr="00613E60">
        <w:rPr>
          <w:rFonts w:ascii="宋体" w:hAnsi="宋体" w:hint="eastAsia"/>
          <w:sz w:val="24"/>
          <w:szCs w:val="24"/>
        </w:rPr>
        <w:t>—途径—</w:t>
      </w:r>
      <w:proofErr w:type="gramEnd"/>
      <w:r w:rsidRPr="00613E60">
        <w:rPr>
          <w:rFonts w:ascii="宋体" w:hAnsi="宋体" w:hint="eastAsia"/>
          <w:sz w:val="24"/>
          <w:szCs w:val="24"/>
        </w:rPr>
        <w:t>习惯）两种机制和若干阶段</w:t>
      </w:r>
      <w:r w:rsidRPr="00613E60">
        <w:rPr>
          <w:rFonts w:ascii="Times New Roman" w:hAnsi="Times New Roman"/>
          <w:sz w:val="24"/>
          <w:szCs w:val="24"/>
          <w:vertAlign w:val="superscript"/>
        </w:rPr>
        <w:t>[</w:t>
      </w:r>
      <w:r w:rsidRPr="00613E60">
        <w:rPr>
          <w:rFonts w:ascii="Times New Roman" w:hAnsi="Times New Roman" w:hint="eastAsia"/>
          <w:sz w:val="24"/>
          <w:szCs w:val="24"/>
          <w:vertAlign w:val="superscript"/>
        </w:rPr>
        <w:t>1</w:t>
      </w:r>
      <w:r w:rsidRPr="00613E60">
        <w:rPr>
          <w:rFonts w:ascii="Times New Roman" w:hAnsi="Times New Roman"/>
          <w:sz w:val="24"/>
          <w:szCs w:val="24"/>
          <w:vertAlign w:val="superscript"/>
        </w:rPr>
        <w:t>]</w:t>
      </w:r>
      <w:r w:rsidRPr="00613E60">
        <w:rPr>
          <w:rFonts w:ascii="宋体" w:hAnsi="宋体" w:hint="eastAsia"/>
          <w:sz w:val="24"/>
          <w:szCs w:val="24"/>
        </w:rPr>
        <w:t>。</w:t>
      </w:r>
      <w:r w:rsidRPr="00613E60">
        <w:rPr>
          <w:rFonts w:ascii="楷体_GB2312" w:eastAsia="楷体_GB2312" w:hAnsi="宋体" w:hint="eastAsia"/>
          <w:szCs w:val="24"/>
        </w:rPr>
        <w:t>（宋体小四，首行缩进2字符，正文行间距固定为1.5倍行距，字符间距为标准）</w:t>
      </w:r>
      <w:r w:rsidRPr="00613E60">
        <w:rPr>
          <w:rFonts w:ascii="Times New Roman" w:hAnsi="Times New Roman" w:hint="eastAsia"/>
          <w:szCs w:val="24"/>
        </w:rPr>
        <w:t xml:space="preserve"> </w:t>
      </w:r>
    </w:p>
    <w:p w:rsidR="00AF0497" w:rsidRPr="00613E60" w:rsidRDefault="00AF0497" w:rsidP="00AF0497">
      <w:pPr>
        <w:spacing w:line="460" w:lineRule="exact"/>
        <w:jc w:val="center"/>
        <w:rPr>
          <w:rFonts w:ascii="宋体" w:hAnsi="宋体" w:hint="eastAsia"/>
          <w:szCs w:val="24"/>
        </w:rPr>
      </w:pPr>
      <w:r w:rsidRPr="00613E60">
        <w:rPr>
          <w:rFonts w:ascii="宋体" w:hAnsi="宋体" w:hint="eastAsia"/>
          <w:noProof/>
          <w:sz w:val="24"/>
          <w:szCs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60.3pt;margin-top:14.6pt;width:126pt;height:29.25pt;z-index:251661312" adj="25200,-36000,23906,6646,22629,6646,13886,62031">
            <v:textbox>
              <w:txbxContent>
                <w:p w:rsidR="00AF0497" w:rsidRDefault="00AF0497" w:rsidP="00AF0497">
                  <w:r w:rsidRPr="002211A2">
                    <w:rPr>
                      <w:rFonts w:ascii="Times New Roman" w:hAnsi="Times New Roman"/>
                      <w:b/>
                      <w:szCs w:val="21"/>
                    </w:rPr>
                    <w:t>Times New Roman</w:t>
                  </w:r>
                  <w:r>
                    <w:rPr>
                      <w:rFonts w:ascii="Times New Roman" w:hAnsi="Times New Roman" w:hint="eastAsia"/>
                      <w:b/>
                      <w:szCs w:val="21"/>
                    </w:rPr>
                    <w:t xml:space="preserve"> </w:t>
                  </w:r>
                  <w:r>
                    <w:rPr>
                      <w:rFonts w:ascii="Times New Roman" w:hAnsi="Times New Roman" w:hint="eastAsia"/>
                      <w:b/>
                      <w:szCs w:val="21"/>
                    </w:rPr>
                    <w:t>小四</w:t>
                  </w:r>
                </w:p>
              </w:txbxContent>
            </v:textbox>
            <o:callout v:ext="edit" minusx="t"/>
          </v:shape>
        </w:pict>
      </w:r>
      <w:r w:rsidRPr="00613E60">
        <w:rPr>
          <w:rFonts w:ascii="宋体" w:hAnsi="宋体" w:hint="eastAsia"/>
          <w:szCs w:val="24"/>
        </w:rPr>
        <w:t>.......</w:t>
      </w:r>
    </w:p>
    <w:p w:rsidR="00AF0497" w:rsidRPr="00613E60" w:rsidRDefault="00AF0497" w:rsidP="00AF0497">
      <w:pPr>
        <w:spacing w:line="460" w:lineRule="exact"/>
        <w:jc w:val="center"/>
        <w:rPr>
          <w:rFonts w:ascii="宋体" w:hAnsi="宋体" w:hint="eastAsia"/>
          <w:szCs w:val="24"/>
        </w:rPr>
      </w:pPr>
      <w:r w:rsidRPr="00613E60">
        <w:rPr>
          <w:rFonts w:ascii="宋体" w:hAnsi="宋体" w:hint="eastAsia"/>
          <w:szCs w:val="24"/>
        </w:rPr>
        <w:t>.......</w:t>
      </w:r>
    </w:p>
    <w:p w:rsidR="00AF0497" w:rsidRPr="00613E60" w:rsidRDefault="00AF0497" w:rsidP="00AF0497">
      <w:pPr>
        <w:spacing w:line="460" w:lineRule="exact"/>
        <w:jc w:val="center"/>
        <w:rPr>
          <w:rFonts w:ascii="宋体" w:hAnsi="宋体" w:hint="eastAsia"/>
          <w:szCs w:val="24"/>
        </w:rPr>
      </w:pPr>
      <w:r w:rsidRPr="00613E60">
        <w:rPr>
          <w:rFonts w:ascii="宋体" w:hAnsi="宋体" w:hint="eastAsia"/>
          <w:szCs w:val="24"/>
        </w:rPr>
        <w:t>.......</w:t>
      </w:r>
      <w:bookmarkStart w:id="2" w:name="_Toc327384996"/>
    </w:p>
    <w:p w:rsidR="00AF0497" w:rsidRPr="00613E60" w:rsidRDefault="00AF0497" w:rsidP="00AF0497">
      <w:pPr>
        <w:spacing w:line="460" w:lineRule="exact"/>
        <w:jc w:val="left"/>
        <w:rPr>
          <w:rFonts w:ascii="宋体" w:hAnsi="宋体" w:hint="eastAsia"/>
          <w:szCs w:val="24"/>
        </w:rPr>
      </w:pPr>
      <w:r w:rsidRPr="00613E60">
        <w:rPr>
          <w:rFonts w:ascii="黑体" w:eastAsia="黑体" w:hAnsi="Arial" w:hint="eastAsia"/>
          <w:bCs/>
          <w:sz w:val="24"/>
          <w:szCs w:val="24"/>
        </w:rPr>
        <w:t>（二）从肉体</w:t>
      </w:r>
      <w:proofErr w:type="gramStart"/>
      <w:r w:rsidRPr="00613E60">
        <w:rPr>
          <w:rFonts w:ascii="黑体" w:eastAsia="黑体" w:hAnsi="Arial" w:hint="eastAsia"/>
          <w:bCs/>
          <w:sz w:val="24"/>
          <w:szCs w:val="24"/>
        </w:rPr>
        <w:t>规</w:t>
      </w:r>
      <w:proofErr w:type="gramEnd"/>
      <w:r w:rsidRPr="00613E60">
        <w:rPr>
          <w:rFonts w:ascii="黑体" w:eastAsia="黑体" w:hAnsi="Arial" w:hint="eastAsia"/>
          <w:bCs/>
          <w:sz w:val="24"/>
          <w:szCs w:val="24"/>
        </w:rPr>
        <w:t>训到灵魂操控——福柯</w:t>
      </w:r>
      <w:proofErr w:type="gramStart"/>
      <w:r w:rsidRPr="00613E60">
        <w:rPr>
          <w:rFonts w:ascii="黑体" w:eastAsia="黑体" w:hAnsi="Arial" w:hint="eastAsia"/>
          <w:bCs/>
          <w:sz w:val="24"/>
          <w:szCs w:val="24"/>
        </w:rPr>
        <w:t>规训权力</w:t>
      </w:r>
      <w:proofErr w:type="gramEnd"/>
      <w:r w:rsidRPr="00613E60">
        <w:rPr>
          <w:rFonts w:ascii="黑体" w:eastAsia="黑体" w:hAnsi="Arial" w:hint="eastAsia"/>
          <w:bCs/>
          <w:sz w:val="24"/>
          <w:szCs w:val="24"/>
        </w:rPr>
        <w:t>理论探析</w:t>
      </w:r>
      <w:bookmarkEnd w:id="2"/>
    </w:p>
    <w:p w:rsidR="00AF0497" w:rsidRPr="00613E60" w:rsidRDefault="00AF0497" w:rsidP="00AF0497">
      <w:pPr>
        <w:spacing w:line="360" w:lineRule="auto"/>
        <w:ind w:firstLineChars="200" w:firstLine="480"/>
        <w:rPr>
          <w:rFonts w:ascii="宋体" w:hAnsi="宋体" w:hint="eastAsia"/>
          <w:szCs w:val="24"/>
        </w:rPr>
      </w:pPr>
      <w:proofErr w:type="gramStart"/>
      <w:r w:rsidRPr="00613E60">
        <w:rPr>
          <w:rFonts w:ascii="宋体" w:hAnsi="宋体" w:hint="eastAsia"/>
          <w:sz w:val="24"/>
          <w:szCs w:val="24"/>
        </w:rPr>
        <w:t>规</w:t>
      </w:r>
      <w:proofErr w:type="gramEnd"/>
      <w:r w:rsidRPr="00613E60">
        <w:rPr>
          <w:rFonts w:ascii="宋体" w:hAnsi="宋体" w:hint="eastAsia"/>
          <w:sz w:val="24"/>
          <w:szCs w:val="24"/>
        </w:rPr>
        <w:t>训（discipline）意为规范化训练，是福柯在《规训与惩罚》中提出的重要概念，他意在揭示权力不仅体现在军队等国家机器的活动中，它更弥散性地存在于人与人结成的社会关系中。</w:t>
      </w:r>
    </w:p>
    <w:p w:rsidR="00AF0497" w:rsidRPr="00613E60" w:rsidRDefault="00AF0497" w:rsidP="00AF0497">
      <w:pPr>
        <w:spacing w:line="460" w:lineRule="exact"/>
        <w:rPr>
          <w:rFonts w:ascii="宋体" w:hAnsi="宋体" w:hint="eastAsia"/>
          <w:b/>
          <w:szCs w:val="24"/>
        </w:rPr>
      </w:pPr>
    </w:p>
    <w:p w:rsidR="00AF0497" w:rsidRPr="00613E60" w:rsidRDefault="00AF0497" w:rsidP="00AF0497">
      <w:pPr>
        <w:spacing w:line="460" w:lineRule="exact"/>
        <w:jc w:val="center"/>
        <w:rPr>
          <w:rFonts w:ascii="宋体" w:hAnsi="宋体"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Cs w:val="24"/>
        </w:rPr>
      </w:pPr>
    </w:p>
    <w:p w:rsidR="00AF0497" w:rsidRPr="00613E60" w:rsidRDefault="00AF0497" w:rsidP="00AF0497">
      <w:pPr>
        <w:spacing w:line="460" w:lineRule="exact"/>
        <w:rPr>
          <w:rFonts w:ascii="Times New Roman" w:hAnsi="Times New Roman" w:hint="eastAsia"/>
          <w:sz w:val="24"/>
          <w:szCs w:val="24"/>
        </w:rPr>
      </w:pPr>
      <w:r w:rsidRPr="00613E60">
        <w:rPr>
          <w:rFonts w:ascii="Times New Roman" w:hAnsi="Times New Roman" w:hint="eastAsia"/>
          <w:sz w:val="24"/>
          <w:szCs w:val="24"/>
        </w:rPr>
        <w:t>表格、引文示例：</w:t>
      </w:r>
    </w:p>
    <w:p w:rsidR="00AF0497" w:rsidRPr="00613E60" w:rsidRDefault="00AF0497" w:rsidP="00AF0497">
      <w:pPr>
        <w:spacing w:line="460" w:lineRule="exact"/>
        <w:rPr>
          <w:rFonts w:ascii="Times New Roman" w:hAnsi="Times New Roman" w:hint="eastAsia"/>
          <w:sz w:val="24"/>
          <w:szCs w:val="24"/>
        </w:rPr>
      </w:pPr>
      <w:r w:rsidRPr="00613E60">
        <w:rPr>
          <w:rFonts w:ascii="Times New Roman" w:hAnsi="Times New Roman" w:hint="eastAsia"/>
          <w:sz w:val="24"/>
          <w:szCs w:val="24"/>
        </w:rPr>
        <w:t>表格：</w:t>
      </w:r>
    </w:p>
    <w:p w:rsidR="00AF0497" w:rsidRPr="00613E60" w:rsidRDefault="00AF0497" w:rsidP="00AF0497">
      <w:pPr>
        <w:spacing w:line="360" w:lineRule="auto"/>
        <w:jc w:val="center"/>
        <w:rPr>
          <w:rFonts w:ascii="黑体" w:eastAsia="黑体" w:hAnsi="宋体" w:hint="eastAsia"/>
          <w:b/>
          <w:sz w:val="24"/>
          <w:szCs w:val="24"/>
        </w:rPr>
      </w:pPr>
      <w:r w:rsidRPr="00613E60">
        <w:rPr>
          <w:rFonts w:ascii="黑体" w:eastAsia="黑体" w:hAnsi="宋体" w:hint="eastAsia"/>
          <w:b/>
          <w:sz w:val="24"/>
          <w:szCs w:val="24"/>
        </w:rPr>
        <w:t>表1：同学的简历（节选）</w:t>
      </w:r>
      <w:r w:rsidRPr="00613E60">
        <w:rPr>
          <w:rFonts w:ascii="楷体_GB2312" w:eastAsia="楷体_GB2312" w:hAnsi="宋体" w:hint="eastAsia"/>
          <w:szCs w:val="21"/>
        </w:rPr>
        <w:t>（表格名称：黑体小四加粗、居中）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4869"/>
      </w:tblGrid>
      <w:tr w:rsidR="00AF0497" w:rsidRPr="00613E60" w:rsidTr="00FA53F8">
        <w:tc>
          <w:tcPr>
            <w:tcW w:w="2143" w:type="pct"/>
            <w:shd w:val="clear" w:color="auto" w:fill="auto"/>
            <w:vAlign w:val="center"/>
          </w:tcPr>
          <w:p w:rsidR="00AF0497" w:rsidRPr="00613E60" w:rsidRDefault="00AF0497" w:rsidP="00FA53F8">
            <w:pPr>
              <w:spacing w:line="360" w:lineRule="auto"/>
              <w:jc w:val="center"/>
              <w:rPr>
                <w:rFonts w:ascii="Times New Roman" w:hAnsi="Times New Roman" w:hint="eastAsia"/>
                <w:caps/>
                <w:szCs w:val="24"/>
              </w:rPr>
            </w:pPr>
            <w:r w:rsidRPr="00613E60">
              <w:rPr>
                <w:rFonts w:ascii="Times New Roman" w:hAnsi="Times New Roman" w:hint="eastAsia"/>
                <w:caps/>
                <w:szCs w:val="24"/>
              </w:rPr>
              <w:t>时间</w:t>
            </w:r>
          </w:p>
        </w:tc>
        <w:tc>
          <w:tcPr>
            <w:tcW w:w="2857" w:type="pct"/>
            <w:shd w:val="clear" w:color="auto" w:fill="auto"/>
            <w:vAlign w:val="center"/>
          </w:tcPr>
          <w:p w:rsidR="00AF0497" w:rsidRPr="00613E60" w:rsidRDefault="00AF0497" w:rsidP="00FA53F8">
            <w:pPr>
              <w:spacing w:line="360" w:lineRule="auto"/>
              <w:jc w:val="center"/>
              <w:rPr>
                <w:rFonts w:ascii="Times New Roman" w:hAnsi="Times New Roman" w:hint="eastAsia"/>
                <w:caps/>
                <w:szCs w:val="24"/>
              </w:rPr>
            </w:pPr>
            <w:r w:rsidRPr="00613E60">
              <w:rPr>
                <w:rFonts w:ascii="Times New Roman" w:hAnsi="Times New Roman" w:hint="eastAsia"/>
                <w:caps/>
                <w:szCs w:val="24"/>
              </w:rPr>
              <w:t>主要事迹（任职</w:t>
            </w:r>
            <w:r w:rsidRPr="00613E60">
              <w:rPr>
                <w:rFonts w:ascii="Times New Roman" w:hAnsi="Times New Roman" w:hint="eastAsia"/>
                <w:caps/>
                <w:szCs w:val="24"/>
              </w:rPr>
              <w:t>+</w:t>
            </w:r>
            <w:r w:rsidRPr="00613E60">
              <w:rPr>
                <w:rFonts w:ascii="Times New Roman" w:hAnsi="Times New Roman" w:hint="eastAsia"/>
                <w:caps/>
                <w:szCs w:val="24"/>
              </w:rPr>
              <w:t>获奖）</w:t>
            </w:r>
          </w:p>
        </w:tc>
      </w:tr>
      <w:tr w:rsidR="00AF0497" w:rsidRPr="00613E60" w:rsidTr="00FA53F8">
        <w:tc>
          <w:tcPr>
            <w:tcW w:w="2143" w:type="pct"/>
            <w:shd w:val="clear" w:color="auto" w:fill="auto"/>
            <w:vAlign w:val="center"/>
          </w:tcPr>
          <w:p w:rsidR="00AF0497" w:rsidRPr="00613E60" w:rsidRDefault="00AF0497" w:rsidP="00FA53F8">
            <w:pPr>
              <w:spacing w:line="360" w:lineRule="auto"/>
              <w:jc w:val="center"/>
              <w:rPr>
                <w:rFonts w:ascii="Times New Roman" w:hAnsi="Times New Roman" w:hint="eastAsia"/>
                <w:szCs w:val="24"/>
              </w:rPr>
            </w:pPr>
            <w:r w:rsidRPr="00613E60">
              <w:rPr>
                <w:rFonts w:ascii="Times New Roman" w:hAnsi="Times New Roman" w:hint="eastAsia"/>
                <w:szCs w:val="24"/>
              </w:rPr>
              <w:t>大学一年级</w:t>
            </w:r>
          </w:p>
        </w:tc>
        <w:tc>
          <w:tcPr>
            <w:tcW w:w="2857" w:type="pct"/>
            <w:shd w:val="clear" w:color="auto" w:fill="auto"/>
            <w:vAlign w:val="center"/>
          </w:tcPr>
          <w:p w:rsidR="00AF0497" w:rsidRPr="00613E60" w:rsidRDefault="00AF0497" w:rsidP="00FA53F8">
            <w:pPr>
              <w:spacing w:line="360" w:lineRule="auto"/>
              <w:jc w:val="center"/>
              <w:rPr>
                <w:rFonts w:ascii="Times New Roman" w:hAnsi="Times New Roman" w:hint="eastAsia"/>
                <w:szCs w:val="24"/>
              </w:rPr>
            </w:pPr>
            <w:r w:rsidRPr="00613E60">
              <w:rPr>
                <w:rFonts w:ascii="Times New Roman" w:hAnsi="Times New Roman" w:hint="eastAsia"/>
                <w:szCs w:val="24"/>
              </w:rPr>
              <w:t>班长，入党积极分子，院学生会文艺部干事。</w:t>
            </w:r>
          </w:p>
        </w:tc>
      </w:tr>
      <w:tr w:rsidR="00AF0497" w:rsidRPr="00613E60" w:rsidTr="00FA53F8">
        <w:tc>
          <w:tcPr>
            <w:tcW w:w="2143" w:type="pct"/>
            <w:shd w:val="clear" w:color="auto" w:fill="auto"/>
            <w:vAlign w:val="center"/>
          </w:tcPr>
          <w:p w:rsidR="00AF0497" w:rsidRPr="00613E60" w:rsidRDefault="00AF0497" w:rsidP="00FA53F8">
            <w:pPr>
              <w:spacing w:line="360" w:lineRule="auto"/>
              <w:jc w:val="center"/>
              <w:rPr>
                <w:rFonts w:ascii="Times New Roman" w:hAnsi="Times New Roman"/>
                <w:szCs w:val="24"/>
              </w:rPr>
            </w:pPr>
            <w:r w:rsidRPr="00613E60">
              <w:rPr>
                <w:rFonts w:ascii="Times New Roman" w:hAnsi="Times New Roman" w:hint="eastAsia"/>
                <w:szCs w:val="24"/>
              </w:rPr>
              <w:t>大学二年级</w:t>
            </w:r>
          </w:p>
        </w:tc>
        <w:tc>
          <w:tcPr>
            <w:tcW w:w="2857" w:type="pct"/>
            <w:shd w:val="clear" w:color="auto" w:fill="auto"/>
            <w:vAlign w:val="center"/>
          </w:tcPr>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1.</w:t>
            </w:r>
            <w:r w:rsidRPr="00613E60">
              <w:rPr>
                <w:rFonts w:ascii="Times New Roman" w:hAnsi="Times New Roman" w:hint="eastAsia"/>
                <w:szCs w:val="24"/>
              </w:rPr>
              <w:t>班长，中共预备党员，院学生科协实践部部长；</w:t>
            </w:r>
          </w:p>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2.</w:t>
            </w:r>
            <w:r w:rsidRPr="00613E60">
              <w:rPr>
                <w:rFonts w:ascii="Times New Roman" w:hAnsi="Times New Roman" w:hint="eastAsia"/>
                <w:szCs w:val="24"/>
              </w:rPr>
              <w:t>校级社会实践团队队长，优秀学业、社会工作、</w:t>
            </w:r>
            <w:r w:rsidRPr="00613E60">
              <w:rPr>
                <w:rFonts w:ascii="Times New Roman" w:hAnsi="Times New Roman" w:hint="eastAsia"/>
                <w:szCs w:val="24"/>
              </w:rPr>
              <w:t>3.</w:t>
            </w:r>
            <w:r w:rsidRPr="00613E60">
              <w:rPr>
                <w:rFonts w:ascii="Times New Roman" w:hAnsi="Times New Roman" w:hint="eastAsia"/>
                <w:szCs w:val="24"/>
              </w:rPr>
              <w:t>精神文明、科技创新四项奖学金；</w:t>
            </w:r>
          </w:p>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4.</w:t>
            </w:r>
            <w:r w:rsidRPr="00613E60">
              <w:rPr>
                <w:rFonts w:ascii="Times New Roman" w:hAnsi="Times New Roman" w:hint="eastAsia"/>
                <w:szCs w:val="24"/>
              </w:rPr>
              <w:t>被评为“优秀学生标兵”“优秀学生干部”。</w:t>
            </w:r>
          </w:p>
        </w:tc>
      </w:tr>
      <w:tr w:rsidR="00AF0497" w:rsidRPr="00613E60" w:rsidTr="00FA53F8">
        <w:tc>
          <w:tcPr>
            <w:tcW w:w="2143" w:type="pct"/>
            <w:shd w:val="clear" w:color="auto" w:fill="auto"/>
            <w:vAlign w:val="center"/>
          </w:tcPr>
          <w:p w:rsidR="00AF0497" w:rsidRPr="00613E60" w:rsidRDefault="00AF0497" w:rsidP="00FA53F8">
            <w:pPr>
              <w:spacing w:line="360" w:lineRule="auto"/>
              <w:jc w:val="center"/>
              <w:rPr>
                <w:rFonts w:ascii="Times New Roman" w:hAnsi="Times New Roman"/>
                <w:szCs w:val="24"/>
              </w:rPr>
            </w:pPr>
            <w:r w:rsidRPr="00613E60">
              <w:rPr>
                <w:rFonts w:ascii="Times New Roman" w:hAnsi="Times New Roman" w:hint="eastAsia"/>
                <w:szCs w:val="24"/>
              </w:rPr>
              <w:t>大学三年级</w:t>
            </w:r>
          </w:p>
        </w:tc>
        <w:tc>
          <w:tcPr>
            <w:tcW w:w="2857" w:type="pct"/>
            <w:shd w:val="clear" w:color="auto" w:fill="auto"/>
            <w:vAlign w:val="center"/>
          </w:tcPr>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1.</w:t>
            </w:r>
            <w:r w:rsidRPr="00613E60">
              <w:rPr>
                <w:rFonts w:ascii="Times New Roman" w:hAnsi="Times New Roman" w:hint="eastAsia"/>
                <w:szCs w:val="24"/>
              </w:rPr>
              <w:t>中共党员，院学生科协主席；</w:t>
            </w:r>
          </w:p>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2.</w:t>
            </w:r>
            <w:r w:rsidRPr="00613E60">
              <w:rPr>
                <w:rFonts w:ascii="Times New Roman" w:hAnsi="Times New Roman" w:hint="eastAsia"/>
                <w:szCs w:val="24"/>
              </w:rPr>
              <w:t>国家奖学金，优秀学业、社会工作、精神文明三项奖学金；</w:t>
            </w:r>
          </w:p>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3.</w:t>
            </w:r>
            <w:r w:rsidRPr="00613E60">
              <w:rPr>
                <w:rFonts w:ascii="Times New Roman" w:hAnsi="Times New Roman" w:hint="eastAsia"/>
                <w:szCs w:val="24"/>
              </w:rPr>
              <w:t>被评为“优秀学生标兵”“优秀学生干部”</w:t>
            </w:r>
          </w:p>
        </w:tc>
      </w:tr>
      <w:tr w:rsidR="00AF0497" w:rsidRPr="00613E60" w:rsidTr="00FA53F8">
        <w:trPr>
          <w:trHeight w:val="114"/>
        </w:trPr>
        <w:tc>
          <w:tcPr>
            <w:tcW w:w="2143" w:type="pct"/>
            <w:shd w:val="clear" w:color="auto" w:fill="auto"/>
            <w:vAlign w:val="center"/>
          </w:tcPr>
          <w:p w:rsidR="00AF0497" w:rsidRPr="00613E60" w:rsidRDefault="00AF0497" w:rsidP="00FA53F8">
            <w:pPr>
              <w:spacing w:line="360" w:lineRule="auto"/>
              <w:jc w:val="center"/>
              <w:rPr>
                <w:rFonts w:ascii="Times New Roman" w:hAnsi="Times New Roman"/>
                <w:szCs w:val="24"/>
              </w:rPr>
            </w:pPr>
            <w:r w:rsidRPr="00613E60">
              <w:rPr>
                <w:rFonts w:ascii="Times New Roman" w:hAnsi="Times New Roman" w:hint="eastAsia"/>
                <w:szCs w:val="24"/>
              </w:rPr>
              <w:t>大学四年级</w:t>
            </w:r>
          </w:p>
        </w:tc>
        <w:tc>
          <w:tcPr>
            <w:tcW w:w="2857" w:type="pct"/>
            <w:shd w:val="clear" w:color="auto" w:fill="auto"/>
            <w:vAlign w:val="center"/>
          </w:tcPr>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1.</w:t>
            </w:r>
            <w:r w:rsidRPr="00613E60">
              <w:rPr>
                <w:rFonts w:ascii="Times New Roman" w:hAnsi="Times New Roman" w:hint="eastAsia"/>
                <w:szCs w:val="24"/>
              </w:rPr>
              <w:t>推荐免试攻读硕士研究生</w:t>
            </w:r>
          </w:p>
          <w:p w:rsidR="00AF0497" w:rsidRPr="00613E60" w:rsidRDefault="00AF0497" w:rsidP="00FA53F8">
            <w:pPr>
              <w:spacing w:line="360" w:lineRule="auto"/>
              <w:rPr>
                <w:rFonts w:ascii="Times New Roman" w:hAnsi="Times New Roman" w:hint="eastAsia"/>
                <w:szCs w:val="24"/>
              </w:rPr>
            </w:pPr>
            <w:r w:rsidRPr="00613E60">
              <w:rPr>
                <w:rFonts w:ascii="Times New Roman" w:hAnsi="Times New Roman" w:hint="eastAsia"/>
                <w:szCs w:val="24"/>
              </w:rPr>
              <w:t>2.</w:t>
            </w:r>
            <w:r w:rsidRPr="00613E60">
              <w:rPr>
                <w:rFonts w:ascii="Times New Roman" w:hAnsi="Times New Roman" w:hint="eastAsia"/>
                <w:szCs w:val="24"/>
              </w:rPr>
              <w:t>优秀学业、精神文明、科技创新三项奖学金，校长奖学金</w:t>
            </w:r>
          </w:p>
          <w:p w:rsidR="00AF0497" w:rsidRPr="00613E60" w:rsidRDefault="00AF0497" w:rsidP="00FA53F8">
            <w:pPr>
              <w:keepNext/>
              <w:spacing w:line="360" w:lineRule="auto"/>
              <w:rPr>
                <w:rFonts w:ascii="Times New Roman" w:hAnsi="Times New Roman" w:hint="eastAsia"/>
                <w:szCs w:val="24"/>
              </w:rPr>
            </w:pPr>
            <w:r w:rsidRPr="00613E60">
              <w:rPr>
                <w:rFonts w:ascii="Times New Roman" w:hAnsi="Times New Roman" w:hint="eastAsia"/>
                <w:szCs w:val="24"/>
              </w:rPr>
              <w:t>3.</w:t>
            </w:r>
            <w:r w:rsidRPr="00613E60">
              <w:rPr>
                <w:rFonts w:ascii="Times New Roman" w:hAnsi="Times New Roman" w:hint="eastAsia"/>
                <w:szCs w:val="24"/>
              </w:rPr>
              <w:t>被评为“优秀毕业生”</w:t>
            </w:r>
          </w:p>
        </w:tc>
      </w:tr>
    </w:tbl>
    <w:p w:rsidR="00AF0497" w:rsidRPr="00613E60" w:rsidRDefault="00AF0497" w:rsidP="00AF0497">
      <w:pPr>
        <w:spacing w:line="460" w:lineRule="exact"/>
        <w:jc w:val="center"/>
        <w:rPr>
          <w:rFonts w:ascii="楷体_GB2312" w:eastAsia="楷体_GB2312" w:hAnsi="宋体" w:hint="eastAsia"/>
          <w:szCs w:val="21"/>
        </w:rPr>
      </w:pPr>
      <w:r w:rsidRPr="00613E60">
        <w:rPr>
          <w:rFonts w:ascii="楷体_GB2312" w:eastAsia="楷体_GB2312" w:hAnsi="宋体" w:hint="eastAsia"/>
          <w:szCs w:val="21"/>
        </w:rPr>
        <w:t>（内容：宋体五号）</w:t>
      </w:r>
    </w:p>
    <w:p w:rsidR="00AF0497" w:rsidRPr="00613E60" w:rsidRDefault="00AF0497" w:rsidP="00AF0497">
      <w:pPr>
        <w:spacing w:line="360" w:lineRule="auto"/>
        <w:rPr>
          <w:rFonts w:ascii="Times New Roman" w:hAnsi="Times New Roman" w:hint="eastAsia"/>
          <w:sz w:val="24"/>
          <w:szCs w:val="24"/>
        </w:rPr>
      </w:pPr>
      <w:r w:rsidRPr="00613E60">
        <w:rPr>
          <w:rFonts w:ascii="Times New Roman" w:hAnsi="Times New Roman" w:hint="eastAsia"/>
          <w:sz w:val="24"/>
          <w:szCs w:val="24"/>
        </w:rPr>
        <w:t>引文：</w:t>
      </w:r>
    </w:p>
    <w:p w:rsidR="00AF0497" w:rsidRPr="00613E60" w:rsidRDefault="00AF0497" w:rsidP="00AF0497">
      <w:pPr>
        <w:spacing w:line="360" w:lineRule="auto"/>
        <w:ind w:firstLineChars="200" w:firstLine="480"/>
        <w:rPr>
          <w:rFonts w:ascii="宋体" w:hAnsi="宋体" w:hint="eastAsia"/>
          <w:sz w:val="24"/>
          <w:szCs w:val="24"/>
        </w:rPr>
      </w:pPr>
      <w:r w:rsidRPr="00613E60">
        <w:rPr>
          <w:rFonts w:ascii="宋体" w:hAnsi="宋体" w:hint="eastAsia"/>
          <w:sz w:val="24"/>
          <w:szCs w:val="24"/>
        </w:rPr>
        <w:t>在针对某位“思政课”老师的访谈中，该老师提到，</w:t>
      </w:r>
      <w:r w:rsidRPr="00613E60">
        <w:rPr>
          <w:rFonts w:ascii="仿宋_GB2312" w:eastAsia="仿宋_GB2312" w:hAnsi="宋体" w:hint="eastAsia"/>
          <w:szCs w:val="21"/>
        </w:rPr>
        <w:t>“我从2001年开始担任‘思政课’的老师，年轻的时候脾气不太好，看到</w:t>
      </w:r>
      <w:proofErr w:type="gramStart"/>
      <w:r w:rsidRPr="00613E60">
        <w:rPr>
          <w:rFonts w:ascii="仿宋_GB2312" w:eastAsia="仿宋_GB2312" w:hAnsi="宋体" w:hint="eastAsia"/>
          <w:szCs w:val="21"/>
        </w:rPr>
        <w:t>不</w:t>
      </w:r>
      <w:proofErr w:type="gramEnd"/>
      <w:r w:rsidRPr="00613E60">
        <w:rPr>
          <w:rFonts w:ascii="仿宋_GB2312" w:eastAsia="仿宋_GB2312" w:hAnsi="宋体" w:hint="eastAsia"/>
          <w:szCs w:val="21"/>
        </w:rPr>
        <w:t>听课的学生我当即叫他回答问题，让他在同学面前出丑。现在的情况是几乎所有人都不听，我慢慢也就习惯了。”</w:t>
      </w:r>
      <w:r w:rsidRPr="00613E60">
        <w:rPr>
          <w:rFonts w:ascii="仿宋_GB2312" w:eastAsia="仿宋_GB2312" w:hAnsi="宋体"/>
          <w:szCs w:val="21"/>
          <w:vertAlign w:val="superscript"/>
        </w:rPr>
        <w:footnoteReference w:id="2"/>
      </w:r>
      <w:r w:rsidRPr="00613E60">
        <w:rPr>
          <w:rFonts w:ascii="宋体" w:hAnsi="宋体" w:hint="eastAsia"/>
          <w:sz w:val="24"/>
          <w:szCs w:val="24"/>
        </w:rPr>
        <w:t>这种课堂状态在H大学尽管不是普遍现象，但不愿听“思政课”在学生中确有一定市场。，非常有意思的是，某节“思政课”前笔者在路上听到了这样一则对话。</w:t>
      </w:r>
    </w:p>
    <w:p w:rsidR="00AF0497" w:rsidRPr="00613E60" w:rsidRDefault="00AF0497" w:rsidP="00AF0497">
      <w:pPr>
        <w:spacing w:line="360" w:lineRule="auto"/>
        <w:ind w:firstLineChars="200" w:firstLine="420"/>
        <w:rPr>
          <w:rFonts w:ascii="仿宋_GB2312" w:eastAsia="仿宋_GB2312" w:hAnsi="宋体" w:hint="eastAsia"/>
          <w:szCs w:val="21"/>
        </w:rPr>
      </w:pPr>
      <w:r w:rsidRPr="00613E60">
        <w:rPr>
          <w:rFonts w:ascii="仿宋_GB2312" w:eastAsia="仿宋_GB2312" w:hAnsi="宋体" w:hint="eastAsia"/>
          <w:szCs w:val="21"/>
        </w:rPr>
        <w:t>学生甲：你慢点走！还有15分钟才上课呢，再说一个“睡觉课”</w:t>
      </w:r>
      <w:proofErr w:type="gramStart"/>
      <w:r w:rsidRPr="00613E60">
        <w:rPr>
          <w:rFonts w:ascii="仿宋_GB2312" w:eastAsia="仿宋_GB2312" w:hAnsi="宋体" w:hint="eastAsia"/>
          <w:szCs w:val="21"/>
        </w:rPr>
        <w:t>你着</w:t>
      </w:r>
      <w:proofErr w:type="gramEnd"/>
      <w:r w:rsidRPr="00613E60">
        <w:rPr>
          <w:rFonts w:ascii="仿宋_GB2312" w:eastAsia="仿宋_GB2312" w:hAnsi="宋体" w:hint="eastAsia"/>
          <w:szCs w:val="21"/>
        </w:rPr>
        <w:t>什么急呀？</w:t>
      </w:r>
    </w:p>
    <w:p w:rsidR="00AF0497" w:rsidRPr="00613E60" w:rsidRDefault="00AF0497" w:rsidP="00AF0497">
      <w:pPr>
        <w:spacing w:line="360" w:lineRule="auto"/>
        <w:ind w:firstLineChars="200" w:firstLine="420"/>
        <w:rPr>
          <w:rFonts w:ascii="仿宋_GB2312" w:eastAsia="仿宋_GB2312" w:hAnsi="宋体" w:hint="eastAsia"/>
          <w:szCs w:val="21"/>
        </w:rPr>
      </w:pPr>
      <w:r w:rsidRPr="00613E60">
        <w:rPr>
          <w:rFonts w:ascii="仿宋_GB2312" w:eastAsia="仿宋_GB2312" w:hAnsi="宋体" w:hint="eastAsia"/>
          <w:szCs w:val="21"/>
        </w:rPr>
        <w:lastRenderedPageBreak/>
        <w:t>学生乙：你知道什么？不快点走后三排的位置都被别人占了，你好意思到前面去睡啊？就算你好意思，前面讲课声音也让你睡不着啊。</w:t>
      </w:r>
      <w:r w:rsidRPr="00613E60">
        <w:rPr>
          <w:rFonts w:ascii="仿宋_GB2312" w:eastAsia="仿宋_GB2312" w:hAnsi="宋体"/>
          <w:szCs w:val="21"/>
          <w:vertAlign w:val="superscript"/>
        </w:rPr>
        <w:footnoteReference w:id="3"/>
      </w:r>
    </w:p>
    <w:p w:rsidR="00AF0497" w:rsidRPr="00613E60" w:rsidRDefault="00AF0497" w:rsidP="00AF0497">
      <w:pPr>
        <w:spacing w:line="460" w:lineRule="exact"/>
        <w:rPr>
          <w:rFonts w:ascii="楷体_GB2312" w:eastAsia="楷体_GB2312" w:hAnsi="Times New Roman" w:hint="eastAsia"/>
          <w:sz w:val="24"/>
          <w:szCs w:val="24"/>
        </w:rPr>
      </w:pPr>
      <w:r w:rsidRPr="00613E60">
        <w:rPr>
          <w:rFonts w:ascii="楷体_GB2312" w:eastAsia="楷体_GB2312" w:hAnsi="Times New Roman" w:hint="eastAsia"/>
          <w:sz w:val="24"/>
          <w:szCs w:val="24"/>
        </w:rPr>
        <w:t>（引文用仿宋_GB2312</w:t>
      </w:r>
      <w:proofErr w:type="gramStart"/>
      <w:r w:rsidRPr="00613E60">
        <w:rPr>
          <w:rFonts w:ascii="楷体_GB2312" w:eastAsia="楷体_GB2312" w:hAnsi="宋体" w:hint="eastAsia"/>
          <w:sz w:val="24"/>
          <w:szCs w:val="24"/>
        </w:rPr>
        <w:t>五</w:t>
      </w:r>
      <w:proofErr w:type="gramEnd"/>
      <w:r w:rsidRPr="00613E60">
        <w:rPr>
          <w:rFonts w:ascii="楷体_GB2312" w:eastAsia="楷体_GB2312" w:hAnsi="宋体" w:hint="eastAsia"/>
          <w:sz w:val="24"/>
          <w:szCs w:val="24"/>
        </w:rPr>
        <w:t>号</w:t>
      </w:r>
      <w:r w:rsidRPr="00613E60">
        <w:rPr>
          <w:rFonts w:ascii="楷体_GB2312" w:eastAsia="楷体_GB2312" w:hAnsi="Times New Roman" w:hint="eastAsia"/>
          <w:sz w:val="24"/>
          <w:szCs w:val="24"/>
        </w:rPr>
        <w:t>）</w:t>
      </w:r>
    </w:p>
    <w:p w:rsidR="00AF0497" w:rsidRPr="00613E60" w:rsidRDefault="00AF0497" w:rsidP="00AF0497">
      <w:pPr>
        <w:spacing w:line="460" w:lineRule="exact"/>
        <w:rPr>
          <w:rFonts w:ascii="楷体_GB2312" w:eastAsia="楷体_GB2312" w:hAnsi="Times New Roman" w:hint="eastAsia"/>
          <w:szCs w:val="24"/>
        </w:rPr>
      </w:pPr>
      <w:r w:rsidRPr="00613E60">
        <w:rPr>
          <w:rFonts w:ascii="Times New Roman" w:hAnsi="Times New Roman" w:hint="eastAsia"/>
          <w:sz w:val="24"/>
          <w:szCs w:val="24"/>
        </w:rPr>
        <w:t>参考文献示例：</w:t>
      </w:r>
      <w:r w:rsidRPr="00613E60">
        <w:rPr>
          <w:rFonts w:ascii="Times New Roman" w:hAnsi="Times New Roman" w:hint="eastAsia"/>
          <w:sz w:val="24"/>
          <w:szCs w:val="24"/>
        </w:rPr>
        <w:t xml:space="preserve"> </w:t>
      </w:r>
    </w:p>
    <w:p w:rsidR="00AF0497" w:rsidRPr="00613E60" w:rsidRDefault="00AF0497" w:rsidP="00AF0497">
      <w:pPr>
        <w:spacing w:line="460" w:lineRule="exact"/>
        <w:jc w:val="center"/>
        <w:rPr>
          <w:rFonts w:ascii="Times New Roman" w:hAnsi="Times New Roman" w:hint="eastAsia"/>
          <w:szCs w:val="21"/>
        </w:rPr>
      </w:pPr>
      <w:bookmarkStart w:id="3" w:name="_Toc327385014"/>
      <w:r w:rsidRPr="00613E60">
        <w:rPr>
          <w:rFonts w:ascii="黑体" w:eastAsia="黑体" w:hAnsi="Times New Roman" w:hint="eastAsia"/>
          <w:sz w:val="30"/>
          <w:szCs w:val="30"/>
        </w:rPr>
        <w:t>参考文献</w:t>
      </w:r>
      <w:bookmarkEnd w:id="3"/>
      <w:r w:rsidRPr="00613E60">
        <w:rPr>
          <w:rFonts w:ascii="楷体_GB2312" w:eastAsia="楷体_GB2312" w:hAnsi="Times New Roman" w:hint="eastAsia"/>
          <w:sz w:val="24"/>
          <w:szCs w:val="24"/>
        </w:rPr>
        <w:t>(黑体小三)</w:t>
      </w:r>
    </w:p>
    <w:p w:rsidR="00AF0497" w:rsidRPr="00613E60" w:rsidRDefault="00AF0497" w:rsidP="00AF0497">
      <w:pPr>
        <w:spacing w:line="360" w:lineRule="auto"/>
        <w:ind w:leftChars="228" w:left="719" w:hangingChars="100" w:hanging="240"/>
        <w:jc w:val="left"/>
        <w:rPr>
          <w:rFonts w:ascii="Times New Roman" w:hAnsi="Times New Roman" w:hint="eastAsia"/>
          <w:sz w:val="24"/>
          <w:szCs w:val="24"/>
        </w:rPr>
      </w:pPr>
      <w:r w:rsidRPr="00613E60">
        <w:rPr>
          <w:rFonts w:ascii="Times New Roman" w:hAnsi="Times New Roman"/>
          <w:sz w:val="24"/>
          <w:szCs w:val="24"/>
        </w:rPr>
        <w:t>[1]</w:t>
      </w:r>
      <w:r w:rsidRPr="00613E60">
        <w:rPr>
          <w:rFonts w:ascii="Times New Roman" w:hAnsi="Times New Roman" w:hint="eastAsia"/>
          <w:sz w:val="24"/>
          <w:szCs w:val="24"/>
        </w:rPr>
        <w:t xml:space="preserve"> [</w:t>
      </w:r>
      <w:r w:rsidRPr="00613E60">
        <w:rPr>
          <w:rFonts w:ascii="Times New Roman" w:hAnsi="Times New Roman" w:hint="eastAsia"/>
          <w:sz w:val="24"/>
          <w:szCs w:val="24"/>
        </w:rPr>
        <w:t>法</w:t>
      </w:r>
      <w:r w:rsidRPr="00613E60">
        <w:rPr>
          <w:rFonts w:ascii="Times New Roman" w:hAnsi="Times New Roman" w:hint="eastAsia"/>
          <w:sz w:val="24"/>
          <w:szCs w:val="24"/>
        </w:rPr>
        <w:t>]</w:t>
      </w:r>
      <w:r w:rsidRPr="00613E60">
        <w:rPr>
          <w:rFonts w:ascii="Times New Roman" w:hAnsi="Times New Roman" w:hint="eastAsia"/>
          <w:sz w:val="24"/>
          <w:szCs w:val="24"/>
        </w:rPr>
        <w:t>米歇尔·福柯</w:t>
      </w:r>
      <w:r w:rsidRPr="00613E60">
        <w:rPr>
          <w:rFonts w:ascii="Times New Roman" w:hAnsi="Times New Roman" w:hint="eastAsia"/>
          <w:sz w:val="24"/>
          <w:szCs w:val="24"/>
        </w:rPr>
        <w:t>.</w:t>
      </w:r>
      <w:proofErr w:type="gramStart"/>
      <w:r w:rsidRPr="00613E60">
        <w:rPr>
          <w:rFonts w:ascii="Times New Roman" w:hAnsi="Times New Roman" w:hint="eastAsia"/>
          <w:sz w:val="24"/>
          <w:szCs w:val="24"/>
        </w:rPr>
        <w:t>规训与</w:t>
      </w:r>
      <w:proofErr w:type="gramEnd"/>
      <w:r w:rsidRPr="00613E60">
        <w:rPr>
          <w:rFonts w:ascii="Times New Roman" w:hAnsi="Times New Roman" w:hint="eastAsia"/>
          <w:sz w:val="24"/>
          <w:szCs w:val="24"/>
        </w:rPr>
        <w:t>惩罚</w:t>
      </w:r>
      <w:r w:rsidRPr="00613E60">
        <w:rPr>
          <w:rFonts w:ascii="Times New Roman" w:hAnsi="Times New Roman" w:hint="eastAsia"/>
          <w:sz w:val="24"/>
          <w:szCs w:val="24"/>
        </w:rPr>
        <w:t>[M].</w:t>
      </w:r>
      <w:r w:rsidRPr="00613E60">
        <w:rPr>
          <w:rFonts w:ascii="Times New Roman" w:hAnsi="Times New Roman" w:hint="eastAsia"/>
          <w:sz w:val="24"/>
          <w:szCs w:val="24"/>
        </w:rPr>
        <w:t>刘北成，杨远婴，译</w:t>
      </w:r>
      <w:r w:rsidRPr="00613E60">
        <w:rPr>
          <w:rFonts w:ascii="Times New Roman" w:hAnsi="Times New Roman" w:hint="eastAsia"/>
          <w:sz w:val="24"/>
          <w:szCs w:val="24"/>
        </w:rPr>
        <w:t>.</w:t>
      </w:r>
      <w:r w:rsidRPr="00613E60">
        <w:rPr>
          <w:rFonts w:ascii="Times New Roman" w:hAnsi="Times New Roman" w:hint="eastAsia"/>
          <w:sz w:val="24"/>
          <w:szCs w:val="24"/>
        </w:rPr>
        <w:t>北京：生活·读书·新知三联书店，</w:t>
      </w:r>
      <w:r w:rsidRPr="00613E60">
        <w:rPr>
          <w:rFonts w:ascii="Times New Roman" w:hAnsi="Times New Roman" w:hint="eastAsia"/>
          <w:sz w:val="24"/>
          <w:szCs w:val="24"/>
        </w:rPr>
        <w:t>2003.</w:t>
      </w:r>
    </w:p>
    <w:p w:rsidR="00AF0497" w:rsidRPr="00613E60" w:rsidRDefault="00AF0497" w:rsidP="00AF0497">
      <w:pPr>
        <w:spacing w:line="360" w:lineRule="auto"/>
        <w:ind w:leftChars="228" w:left="719" w:hangingChars="100" w:hanging="240"/>
        <w:jc w:val="left"/>
        <w:rPr>
          <w:rFonts w:ascii="Times New Roman" w:hAnsi="Times New Roman" w:hint="eastAsia"/>
          <w:sz w:val="24"/>
          <w:szCs w:val="24"/>
        </w:rPr>
      </w:pPr>
      <w:r w:rsidRPr="00613E60">
        <w:rPr>
          <w:rFonts w:ascii="Times New Roman" w:hAnsi="Times New Roman"/>
          <w:sz w:val="24"/>
          <w:szCs w:val="24"/>
        </w:rPr>
        <w:t>[2]</w:t>
      </w:r>
      <w:r w:rsidRPr="00613E60">
        <w:rPr>
          <w:rFonts w:ascii="Times New Roman" w:hAnsi="Times New Roman" w:hint="eastAsia"/>
          <w:sz w:val="24"/>
          <w:szCs w:val="24"/>
        </w:rPr>
        <w:t xml:space="preserve"> [</w:t>
      </w:r>
      <w:r w:rsidRPr="00613E60">
        <w:rPr>
          <w:rFonts w:ascii="Times New Roman" w:hAnsi="Times New Roman" w:hint="eastAsia"/>
          <w:sz w:val="24"/>
          <w:szCs w:val="24"/>
        </w:rPr>
        <w:t>法</w:t>
      </w:r>
      <w:r w:rsidRPr="00613E60">
        <w:rPr>
          <w:rFonts w:ascii="Times New Roman" w:hAnsi="Times New Roman" w:hint="eastAsia"/>
          <w:sz w:val="24"/>
          <w:szCs w:val="24"/>
        </w:rPr>
        <w:t>]</w:t>
      </w:r>
      <w:r w:rsidRPr="00613E60">
        <w:rPr>
          <w:rFonts w:ascii="Times New Roman" w:hAnsi="Times New Roman" w:hint="eastAsia"/>
          <w:sz w:val="24"/>
          <w:szCs w:val="24"/>
        </w:rPr>
        <w:t>米歇尔·福柯</w:t>
      </w:r>
      <w:r w:rsidRPr="00613E60">
        <w:rPr>
          <w:rFonts w:ascii="Times New Roman" w:hAnsi="Times New Roman" w:hint="eastAsia"/>
          <w:sz w:val="24"/>
          <w:szCs w:val="24"/>
        </w:rPr>
        <w:t>.</w:t>
      </w:r>
      <w:r w:rsidRPr="00613E60">
        <w:rPr>
          <w:rFonts w:ascii="Times New Roman" w:hAnsi="Times New Roman" w:hint="eastAsia"/>
          <w:sz w:val="24"/>
          <w:szCs w:val="24"/>
        </w:rPr>
        <w:t>疯癫与文明：理性时代的疯癫史</w:t>
      </w:r>
      <w:r w:rsidRPr="00613E60">
        <w:rPr>
          <w:rFonts w:ascii="Times New Roman" w:hAnsi="Times New Roman" w:hint="eastAsia"/>
          <w:sz w:val="24"/>
          <w:szCs w:val="24"/>
        </w:rPr>
        <w:t>[M].</w:t>
      </w:r>
      <w:r w:rsidRPr="00613E60">
        <w:rPr>
          <w:rFonts w:ascii="Times New Roman" w:hAnsi="Times New Roman" w:hint="eastAsia"/>
          <w:sz w:val="24"/>
          <w:szCs w:val="24"/>
        </w:rPr>
        <w:t>刘北成，杨远婴译</w:t>
      </w:r>
      <w:r w:rsidRPr="00613E60">
        <w:rPr>
          <w:rFonts w:ascii="Times New Roman" w:hAnsi="Times New Roman" w:hint="eastAsia"/>
          <w:sz w:val="24"/>
          <w:szCs w:val="24"/>
        </w:rPr>
        <w:t>.</w:t>
      </w:r>
      <w:r w:rsidRPr="00613E60">
        <w:rPr>
          <w:rFonts w:ascii="Times New Roman" w:hAnsi="Times New Roman" w:hint="eastAsia"/>
          <w:sz w:val="24"/>
          <w:szCs w:val="24"/>
        </w:rPr>
        <w:t>北京：生活·读书·新知三联书店，</w:t>
      </w:r>
      <w:r w:rsidRPr="00613E60">
        <w:rPr>
          <w:rFonts w:ascii="Times New Roman" w:hAnsi="Times New Roman" w:hint="eastAsia"/>
          <w:sz w:val="24"/>
          <w:szCs w:val="24"/>
        </w:rPr>
        <w:t>2003.</w:t>
      </w:r>
    </w:p>
    <w:p w:rsidR="00AF0497" w:rsidRPr="00613E60" w:rsidRDefault="00AF0497" w:rsidP="00AF0497">
      <w:pPr>
        <w:spacing w:line="360" w:lineRule="auto"/>
        <w:ind w:leftChars="228" w:left="839" w:hangingChars="150" w:hanging="360"/>
        <w:jc w:val="left"/>
        <w:rPr>
          <w:rFonts w:ascii="Times New Roman" w:hAnsi="Times New Roman" w:hint="eastAsia"/>
          <w:sz w:val="24"/>
          <w:szCs w:val="24"/>
        </w:rPr>
      </w:pPr>
      <w:r w:rsidRPr="00613E60">
        <w:rPr>
          <w:rFonts w:ascii="Times New Roman" w:hAnsi="Times New Roman"/>
          <w:sz w:val="24"/>
          <w:szCs w:val="24"/>
        </w:rPr>
        <w:t>[3]</w:t>
      </w:r>
      <w:r w:rsidRPr="00613E60">
        <w:rPr>
          <w:rFonts w:ascii="Times New Roman" w:hAnsi="Times New Roman" w:hint="eastAsia"/>
          <w:sz w:val="24"/>
          <w:szCs w:val="24"/>
        </w:rPr>
        <w:t xml:space="preserve"> [</w:t>
      </w:r>
      <w:r w:rsidRPr="00613E60">
        <w:rPr>
          <w:rFonts w:ascii="Times New Roman" w:hAnsi="Times New Roman" w:hint="eastAsia"/>
          <w:sz w:val="24"/>
          <w:szCs w:val="24"/>
        </w:rPr>
        <w:t>法</w:t>
      </w:r>
      <w:r w:rsidRPr="00613E60">
        <w:rPr>
          <w:rFonts w:ascii="Times New Roman" w:hAnsi="Times New Roman" w:hint="eastAsia"/>
          <w:sz w:val="24"/>
          <w:szCs w:val="24"/>
        </w:rPr>
        <w:t>]</w:t>
      </w:r>
      <w:r w:rsidRPr="00613E60">
        <w:rPr>
          <w:rFonts w:ascii="Times New Roman" w:hAnsi="Times New Roman" w:hint="eastAsia"/>
          <w:sz w:val="24"/>
          <w:szCs w:val="24"/>
        </w:rPr>
        <w:t>米歇尔·福柯</w:t>
      </w:r>
      <w:r w:rsidRPr="00613E60">
        <w:rPr>
          <w:rFonts w:ascii="Times New Roman" w:hAnsi="Times New Roman" w:hint="eastAsia"/>
          <w:sz w:val="24"/>
          <w:szCs w:val="24"/>
        </w:rPr>
        <w:t>.</w:t>
      </w:r>
      <w:r w:rsidRPr="00613E60">
        <w:rPr>
          <w:rFonts w:ascii="Times New Roman" w:hAnsi="Times New Roman" w:hint="eastAsia"/>
          <w:sz w:val="24"/>
          <w:szCs w:val="24"/>
        </w:rPr>
        <w:t>权力的眼睛——福柯访谈录</w:t>
      </w:r>
      <w:r w:rsidRPr="00613E60">
        <w:rPr>
          <w:rFonts w:ascii="Times New Roman" w:hAnsi="Times New Roman" w:hint="eastAsia"/>
          <w:sz w:val="24"/>
          <w:szCs w:val="24"/>
        </w:rPr>
        <w:t>[M].</w:t>
      </w:r>
      <w:proofErr w:type="gramStart"/>
      <w:r w:rsidRPr="00613E60">
        <w:rPr>
          <w:rFonts w:ascii="Times New Roman" w:hAnsi="Times New Roman" w:hint="eastAsia"/>
          <w:sz w:val="24"/>
          <w:szCs w:val="24"/>
        </w:rPr>
        <w:t>严锋译</w:t>
      </w:r>
      <w:proofErr w:type="gramEnd"/>
      <w:r w:rsidRPr="00613E60">
        <w:rPr>
          <w:rFonts w:ascii="Times New Roman" w:hAnsi="Times New Roman" w:hint="eastAsia"/>
          <w:sz w:val="24"/>
          <w:szCs w:val="24"/>
        </w:rPr>
        <w:t>，上海：上海人民出版社，</w:t>
      </w:r>
      <w:r w:rsidRPr="00613E60">
        <w:rPr>
          <w:rFonts w:ascii="Times New Roman" w:hAnsi="Times New Roman" w:hint="eastAsia"/>
          <w:sz w:val="24"/>
          <w:szCs w:val="24"/>
        </w:rPr>
        <w:t>1997.</w:t>
      </w:r>
    </w:p>
    <w:p w:rsidR="00AF0497" w:rsidRPr="00613E60" w:rsidRDefault="00AF0497" w:rsidP="00AF0497">
      <w:pPr>
        <w:spacing w:line="360" w:lineRule="auto"/>
        <w:rPr>
          <w:rFonts w:ascii="宋体" w:hAnsi="宋体" w:hint="eastAsia"/>
          <w:szCs w:val="21"/>
        </w:rPr>
      </w:pPr>
      <w:r w:rsidRPr="00613E60">
        <w:rPr>
          <w:rFonts w:ascii="宋体" w:hAnsi="宋体" w:hint="eastAsia"/>
          <w:szCs w:val="21"/>
        </w:rPr>
        <w:t xml:space="preserve"> ( 中文用宋体小四，首行缩进2字符，数字及字母用</w:t>
      </w:r>
      <w:r w:rsidRPr="00613E60">
        <w:rPr>
          <w:rFonts w:ascii="Times New Roman" w:hAnsi="Times New Roman"/>
          <w:szCs w:val="21"/>
        </w:rPr>
        <w:t>Time New Roman</w:t>
      </w:r>
      <w:r w:rsidRPr="00613E60">
        <w:rPr>
          <w:rFonts w:ascii="宋体" w:hAnsi="宋体" w:hint="eastAsia"/>
          <w:szCs w:val="21"/>
        </w:rPr>
        <w:t>小四，1.5倍行距)</w:t>
      </w:r>
    </w:p>
    <w:p w:rsidR="00AF0497" w:rsidRPr="00613E60" w:rsidRDefault="00AF0497" w:rsidP="00AF0497">
      <w:pPr>
        <w:spacing w:line="460" w:lineRule="exact"/>
        <w:jc w:val="center"/>
        <w:rPr>
          <w:rFonts w:ascii="宋体" w:hAnsi="宋体" w:hint="eastAsia"/>
          <w:b/>
          <w:sz w:val="24"/>
          <w:szCs w:val="24"/>
        </w:rPr>
      </w:pPr>
    </w:p>
    <w:p w:rsidR="00AF0497" w:rsidRPr="00613E60" w:rsidRDefault="00AF0497" w:rsidP="00AF0497">
      <w:pPr>
        <w:tabs>
          <w:tab w:val="left" w:pos="2180"/>
        </w:tabs>
        <w:jc w:val="center"/>
        <w:rPr>
          <w:rFonts w:ascii="Times New Roman" w:hAnsi="Times New Roman" w:hint="eastAsia"/>
          <w:szCs w:val="24"/>
        </w:rPr>
      </w:pPr>
    </w:p>
    <w:p w:rsidR="00AF0497" w:rsidRPr="00613E60" w:rsidRDefault="00AF0497" w:rsidP="00AF0497"/>
    <w:p w:rsidR="00C0205F" w:rsidRPr="00AF0497" w:rsidRDefault="00C0205F"/>
    <w:sectPr w:rsidR="00C0205F" w:rsidRPr="00AF0497" w:rsidSect="00C020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FD" w:rsidRDefault="00FC40FD" w:rsidP="00AF0497">
      <w:r>
        <w:separator/>
      </w:r>
    </w:p>
  </w:endnote>
  <w:endnote w:type="continuationSeparator" w:id="0">
    <w:p w:rsidR="00FC40FD" w:rsidRDefault="00FC40FD" w:rsidP="00AF04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7" w:rsidRDefault="00AF0497" w:rsidP="00BA0EBB">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7" w:rsidRDefault="00AF0497" w:rsidP="00BA0EBB">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7" w:rsidRDefault="00AF0497" w:rsidP="00BA0EBB">
    <w:pPr>
      <w:pStyle w:val="a4"/>
      <w:jc w:val="center"/>
    </w:pPr>
    <w:fldSimple w:instr="PAGE   \* MERGEFORMAT">
      <w:r w:rsidR="00214FE6" w:rsidRPr="00214FE6">
        <w:rPr>
          <w:noProof/>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FD" w:rsidRDefault="00FC40FD" w:rsidP="00AF0497">
      <w:r>
        <w:separator/>
      </w:r>
    </w:p>
  </w:footnote>
  <w:footnote w:type="continuationSeparator" w:id="0">
    <w:p w:rsidR="00FC40FD" w:rsidRDefault="00FC40FD" w:rsidP="00AF0497">
      <w:r>
        <w:continuationSeparator/>
      </w:r>
    </w:p>
  </w:footnote>
  <w:footnote w:id="1">
    <w:p w:rsidR="00AF0497" w:rsidRDefault="00AF0497" w:rsidP="00AF0497">
      <w:pPr>
        <w:pStyle w:val="a5"/>
        <w:rPr>
          <w:rFonts w:hint="eastAsia"/>
        </w:rPr>
      </w:pPr>
      <w:r w:rsidRPr="00502554">
        <w:rPr>
          <w:rStyle w:val="a6"/>
          <w:rFonts w:ascii="宋体" w:hAnsi="宋体"/>
        </w:rPr>
        <w:footnoteRef/>
      </w:r>
      <w:r w:rsidRPr="00502554">
        <w:rPr>
          <w:rFonts w:ascii="宋体" w:hAnsi="宋体"/>
        </w:rPr>
        <w:t xml:space="preserve"> </w:t>
      </w:r>
      <w:proofErr w:type="spellStart"/>
      <w:r w:rsidRPr="00502554">
        <w:rPr>
          <w:rFonts w:ascii="宋体" w:hAnsi="宋体" w:hint="eastAsia"/>
        </w:rPr>
        <w:t>张耀灿，等.现代思想政治教育学</w:t>
      </w:r>
      <w:proofErr w:type="spellEnd"/>
      <w:r w:rsidRPr="00502554">
        <w:rPr>
          <w:rFonts w:ascii="宋体" w:hAnsi="宋体" w:hint="eastAsia"/>
        </w:rPr>
        <w:t>[M].北京：人民出版社，2006:324.</w:t>
      </w:r>
      <w:r>
        <w:rPr>
          <w:rFonts w:hint="eastAsia"/>
        </w:rPr>
        <w:t>（宋体小五）</w:t>
      </w:r>
    </w:p>
  </w:footnote>
  <w:footnote w:id="2">
    <w:p w:rsidR="00AF0497" w:rsidRDefault="00AF0497" w:rsidP="00AF0497">
      <w:pPr>
        <w:pStyle w:val="a5"/>
        <w:rPr>
          <w:rFonts w:hint="eastAsia"/>
        </w:rPr>
      </w:pPr>
      <w:r>
        <w:rPr>
          <w:rStyle w:val="a6"/>
        </w:rPr>
        <w:footnoteRef/>
      </w:r>
      <w:r>
        <w:t xml:space="preserve"> </w:t>
      </w:r>
      <w:r>
        <w:rPr>
          <w:rFonts w:hint="eastAsia"/>
        </w:rPr>
        <w:t>H</w:t>
      </w:r>
      <w:r>
        <w:rPr>
          <w:rFonts w:hint="eastAsia"/>
        </w:rPr>
        <w:t>大学</w:t>
      </w:r>
      <w:r>
        <w:rPr>
          <w:rFonts w:hint="eastAsia"/>
        </w:rPr>
        <w:t>317</w:t>
      </w:r>
      <w:r>
        <w:rPr>
          <w:rFonts w:hint="eastAsia"/>
        </w:rPr>
        <w:t>教室，</w:t>
      </w:r>
      <w:smartTag w:uri="urn:schemas-microsoft-com:office:smarttags" w:element="chsdate">
        <w:smartTagPr>
          <w:attr w:name="IsROCDate" w:val="False"/>
          <w:attr w:name="IsLunarDate" w:val="False"/>
          <w:attr w:name="Day" w:val="17"/>
          <w:attr w:name="Month" w:val="4"/>
          <w:attr w:name="Year" w:val="2010"/>
        </w:smartTagPr>
        <w:r>
          <w:rPr>
            <w:rFonts w:hint="eastAsia"/>
          </w:rPr>
          <w:t>2010</w:t>
        </w:r>
        <w:r>
          <w:rPr>
            <w:rFonts w:hint="eastAsia"/>
          </w:rPr>
          <w:t>年</w:t>
        </w:r>
        <w:r>
          <w:rPr>
            <w:rFonts w:hint="eastAsia"/>
          </w:rPr>
          <w:t>4</w:t>
        </w:r>
        <w:r>
          <w:rPr>
            <w:rFonts w:hint="eastAsia"/>
          </w:rPr>
          <w:t>月</w:t>
        </w:r>
        <w:r>
          <w:rPr>
            <w:rFonts w:hint="eastAsia"/>
          </w:rPr>
          <w:t>17</w:t>
        </w:r>
        <w:r>
          <w:rPr>
            <w:rFonts w:hint="eastAsia"/>
          </w:rPr>
          <w:t>日</w:t>
        </w:r>
      </w:smartTag>
      <w:r>
        <w:rPr>
          <w:rFonts w:hint="eastAsia"/>
        </w:rPr>
        <w:t>。</w:t>
      </w:r>
    </w:p>
  </w:footnote>
  <w:footnote w:id="3">
    <w:p w:rsidR="00AF0497" w:rsidRDefault="00AF0497" w:rsidP="00AF0497">
      <w:pPr>
        <w:pStyle w:val="a5"/>
        <w:rPr>
          <w:rFonts w:hint="eastAsia"/>
        </w:rPr>
      </w:pPr>
      <w:r>
        <w:rPr>
          <w:rStyle w:val="a6"/>
        </w:rPr>
        <w:footnoteRef/>
      </w:r>
      <w:r>
        <w:t xml:space="preserve"> </w:t>
      </w:r>
      <w:r>
        <w:rPr>
          <w:rFonts w:hint="eastAsia"/>
        </w:rPr>
        <w:t>H</w:t>
      </w:r>
      <w:r>
        <w:rPr>
          <w:rFonts w:hint="eastAsia"/>
        </w:rPr>
        <w:t>大学内部甬路，</w:t>
      </w:r>
      <w:smartTag w:uri="urn:schemas-microsoft-com:office:smarttags" w:element="chsdate">
        <w:smartTagPr>
          <w:attr w:name="IsROCDate" w:val="False"/>
          <w:attr w:name="IsLunarDate" w:val="False"/>
          <w:attr w:name="Day" w:val="20"/>
          <w:attr w:name="Month" w:val="6"/>
          <w:attr w:name="Year" w:val="2010"/>
        </w:smartTagPr>
        <w:r>
          <w:rPr>
            <w:rFonts w:hint="eastAsia"/>
          </w:rPr>
          <w:t>2010</w:t>
        </w:r>
        <w:r>
          <w:rPr>
            <w:rFonts w:hint="eastAsia"/>
          </w:rPr>
          <w:t>年</w:t>
        </w:r>
        <w:r>
          <w:rPr>
            <w:rFonts w:hint="eastAsia"/>
          </w:rPr>
          <w:t>6</w:t>
        </w:r>
        <w:r>
          <w:rPr>
            <w:rFonts w:hint="eastAsia"/>
          </w:rPr>
          <w:t>月</w:t>
        </w:r>
        <w:r>
          <w:rPr>
            <w:rFonts w:hint="eastAsia"/>
          </w:rPr>
          <w:t>20</w:t>
        </w:r>
        <w:r>
          <w:rPr>
            <w:rFonts w:hint="eastAsia"/>
          </w:rPr>
          <w:t>日</w:t>
        </w:r>
      </w:smartTag>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7" w:rsidRDefault="00AF0497" w:rsidP="00BA0EB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497"/>
    <w:rsid w:val="00214FE6"/>
    <w:rsid w:val="00AF0497"/>
    <w:rsid w:val="00C0205F"/>
    <w:rsid w:val="00FC4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3074"/>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4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0497"/>
    <w:rPr>
      <w:sz w:val="18"/>
      <w:szCs w:val="18"/>
    </w:rPr>
  </w:style>
  <w:style w:type="paragraph" w:styleId="a4">
    <w:name w:val="footer"/>
    <w:basedOn w:val="a"/>
    <w:link w:val="Char0"/>
    <w:uiPriority w:val="99"/>
    <w:unhideWhenUsed/>
    <w:rsid w:val="00AF04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0497"/>
    <w:rPr>
      <w:sz w:val="18"/>
      <w:szCs w:val="18"/>
    </w:rPr>
  </w:style>
  <w:style w:type="paragraph" w:styleId="a5">
    <w:name w:val="footnote text"/>
    <w:basedOn w:val="a"/>
    <w:link w:val="Char1"/>
    <w:rsid w:val="00AF0497"/>
    <w:pPr>
      <w:snapToGrid w:val="0"/>
      <w:jc w:val="left"/>
    </w:pPr>
    <w:rPr>
      <w:rFonts w:ascii="Times New Roman" w:hAnsi="Times New Roman"/>
      <w:kern w:val="0"/>
      <w:sz w:val="18"/>
      <w:szCs w:val="18"/>
      <w:lang/>
    </w:rPr>
  </w:style>
  <w:style w:type="character" w:customStyle="1" w:styleId="Char1">
    <w:name w:val="脚注文本 Char"/>
    <w:basedOn w:val="a0"/>
    <w:link w:val="a5"/>
    <w:rsid w:val="00AF0497"/>
    <w:rPr>
      <w:rFonts w:ascii="Times New Roman" w:eastAsia="宋体" w:hAnsi="Times New Roman" w:cs="Times New Roman"/>
      <w:kern w:val="0"/>
      <w:sz w:val="18"/>
      <w:szCs w:val="18"/>
      <w:lang/>
    </w:rPr>
  </w:style>
  <w:style w:type="character" w:styleId="a6">
    <w:name w:val="footnote reference"/>
    <w:rsid w:val="00AF0497"/>
    <w:rPr>
      <w:vertAlign w:val="superscript"/>
    </w:rPr>
  </w:style>
  <w:style w:type="paragraph" w:styleId="a7">
    <w:name w:val="Balloon Text"/>
    <w:basedOn w:val="a"/>
    <w:link w:val="Char2"/>
    <w:uiPriority w:val="99"/>
    <w:semiHidden/>
    <w:unhideWhenUsed/>
    <w:rsid w:val="00AF0497"/>
    <w:rPr>
      <w:sz w:val="18"/>
      <w:szCs w:val="18"/>
    </w:rPr>
  </w:style>
  <w:style w:type="character" w:customStyle="1" w:styleId="Char2">
    <w:name w:val="批注框文本 Char"/>
    <w:basedOn w:val="a0"/>
    <w:link w:val="a7"/>
    <w:uiPriority w:val="99"/>
    <w:semiHidden/>
    <w:rsid w:val="00AF049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2015-06-09T02:07:00Z</dcterms:created>
  <dcterms:modified xsi:type="dcterms:W3CDTF">2015-06-09T02:08:00Z</dcterms:modified>
</cp:coreProperties>
</file>